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D22AB" w14:textId="77777777" w:rsidR="00451207" w:rsidRDefault="00451207">
      <w:pPr>
        <w:pStyle w:val="BodyText"/>
        <w:spacing w:before="9"/>
        <w:rPr>
          <w:rFonts w:ascii="Times New Roman"/>
          <w:sz w:val="19"/>
        </w:rPr>
      </w:pPr>
    </w:p>
    <w:p w14:paraId="4547DBFA" w14:textId="4C02F0F3" w:rsidR="00451207" w:rsidRDefault="00510FFB">
      <w:pPr>
        <w:pStyle w:val="BodyText"/>
        <w:spacing w:line="20" w:lineRule="exact"/>
        <w:ind w:left="-3791"/>
        <w:rPr>
          <w:rFonts w:ascii="Times New Roman"/>
          <w:sz w:val="2"/>
        </w:rPr>
      </w:pPr>
      <w:r>
        <w:rPr>
          <w:rFonts w:ascii="Times New Roman"/>
          <w:noProof/>
          <w:sz w:val="2"/>
          <w:lang w:bidi="ar-SA"/>
        </w:rPr>
        <mc:AlternateContent>
          <mc:Choice Requires="wpg">
            <w:drawing>
              <wp:inline distT="0" distB="0" distL="0" distR="0" wp14:anchorId="5F935595" wp14:editId="64C74730">
                <wp:extent cx="296545" cy="3810"/>
                <wp:effectExtent l="5715" t="11430" r="12065" b="3810"/>
                <wp:docPr id="6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3810"/>
                          <a:chOff x="0" y="0"/>
                          <a:chExt cx="467" cy="6"/>
                        </a:xfrm>
                      </wpg:grpSpPr>
                      <wps:wsp>
                        <wps:cNvPr id="64" name="Line 44"/>
                        <wps:cNvCnPr>
                          <a:cxnSpLocks noChangeShapeType="1"/>
                        </wps:cNvCnPr>
                        <wps:spPr bwMode="auto">
                          <a:xfrm>
                            <a:off x="0" y="3"/>
                            <a:ext cx="467" cy="0"/>
                          </a:xfrm>
                          <a:prstGeom prst="line">
                            <a:avLst/>
                          </a:prstGeom>
                          <a:noFill/>
                          <a:ln w="38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2E2E24" id="Group 43" o:spid="_x0000_s1026" style="width:23.35pt;height:.3pt;mso-position-horizontal-relative:char;mso-position-vertical-relative:line" coordsize="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3zLAIAANEEAAAOAAAAZHJzL2Uyb0RvYy54bWyklM1y2yAQx++d6Tsw3Gv5Q3FTjeUc7MQX&#10;t/VM0gdYIyQxRcAAtuy37wKykzqXTqoDw7LLsvv7gxYPp06SI7dOaFXSyWhMCVdMV0I1Jf318vTl&#10;nhLnQVUgteIlPXNHH5afPy16U/CpbrWsuCWYRLmiNyVtvTdFljnW8g7cSBuu0Flr24FH0zZZZaHH&#10;7J3MpuPxPOu1rYzVjDuHq+vkpMuYv6458z/r2nFPZEmxNh9HG8d9GLPlAorGgmkFG8qAD1TRgVB4&#10;6DXVGjyQgxXvUnWCWe107UdMd5mua8F47AG7mYxvutlYfTCxl6boG3PFhGhvOH04Lftx3FkiqpLO&#10;Z5Qo6FCjeCzJZwFOb5oCYzbWPJudTR3idKvZb4fu7NYf7CYFk33/XVeYDw5eRzin2nYhBbZNTlGD&#10;81UDfvKE4eL02/wuv6OEoWt2PxkUYi3K+G4Pax+HXfn8a9oyD0VnUKSjYnlDOaEXvGPuFaP7P4zP&#10;LRge1XEB0QVjfsG4FYqTPE8UY8hKJYTspAaEROlVC6rhMdnL2SCuSWwhFItZ05ZgOOT/j0ijclBc&#10;kF7hRJhXOFAY6/yG646ESUklFhx1guPW+cTxEhJkU/pJSInrUEhF+kGfYDotRRWc0bDNfiUtOUJ4&#10;c/EbRPkrLGReg2tTXHSFMCjw0qsqzloO1eMw9yBkmmMDUsWrl6AkYfe6Ou9sKHqQebic+G7ihRje&#10;eHiYb+0Y9fonWv4BAAD//wMAUEsDBBQABgAIAAAAIQD0KiD72gAAAAEBAAAPAAAAZHJzL2Rvd25y&#10;ZXYueG1sTI9Pa8JAEMXvhX6HZYTe6ib9EyVmIyJtT1JQC+JtzI5JMDsbsmsSv323vbSXgcd7vPeb&#10;bDmaRvTUudqygngagSAurK65VPC1f3+cg3AeWWNjmRTcyMEyv7/LMNV24C31O1+KUMIuRQWV920q&#10;pSsqMuimtiUO3tl2Bn2QXSl1h0MoN418iqJEGqw5LFTY0rqi4rK7GgUfAw6r5/it31zO69tx//p5&#10;2MSk1MNkXC1AeBr9Xxh+8AM65IHpZK+snWgUhEf87w3eSzIDcVKQgMwz+Z88/wYAAP//AwBQSwEC&#10;LQAUAAYACAAAACEAtoM4kv4AAADhAQAAEwAAAAAAAAAAAAAAAAAAAAAAW0NvbnRlbnRfVHlwZXNd&#10;LnhtbFBLAQItABQABgAIAAAAIQA4/SH/1gAAAJQBAAALAAAAAAAAAAAAAAAAAC8BAABfcmVscy8u&#10;cmVsc1BLAQItABQABgAIAAAAIQDgeg3zLAIAANEEAAAOAAAAAAAAAAAAAAAAAC4CAABkcnMvZTJv&#10;RG9jLnhtbFBLAQItABQABgAIAAAAIQD0KiD72gAAAAEBAAAPAAAAAAAAAAAAAAAAAIYEAABkcnMv&#10;ZG93bnJldi54bWxQSwUGAAAAAAQABADzAAAAjQUAAAAA&#10;">
                <v:line id="Line 44" o:spid="_x0000_s1027" style="position:absolute;visibility:visible;mso-wrap-style:square" from="0,3" to="4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tZqwwAAANsAAAAPAAAAZHJzL2Rvd25yZXYueG1sRI9Ra8Iw&#10;FIXfB/6HcAe+zdQh2eiMMh2Cgi/t/AHX5tqWNTc1iVr//TIQ9ng45zuHM18OthNX8qF1rGE6yUAQ&#10;V860XGs4fG9e3kGEiGywc0wa7hRguRg9zTE37sYFXctYi1TCIUcNTYx9LmWoGrIYJq4nTt7JeYsx&#10;SV9L4/GWym0nX7NMSYstp4UGe1o3VP2UF6tBnbA471RxVJvtsP+a7vxKlW9aj5+Hzw8QkYb4H37Q&#10;W5O4Gfx9ST9ALn4BAAD//wMAUEsBAi0AFAAGAAgAAAAhANvh9svuAAAAhQEAABMAAAAAAAAAAAAA&#10;AAAAAAAAAFtDb250ZW50X1R5cGVzXS54bWxQSwECLQAUAAYACAAAACEAWvQsW78AAAAVAQAACwAA&#10;AAAAAAAAAAAAAAAfAQAAX3JlbHMvLnJlbHNQSwECLQAUAAYACAAAACEAF57WasMAAADbAAAADwAA&#10;AAAAAAAAAAAAAAAHAgAAZHJzL2Rvd25yZXYueG1sUEsFBgAAAAADAAMAtwAAAPcCAAAAAA==&#10;" strokeweight=".3pt"/>
                <w10:anchorlock/>
              </v:group>
            </w:pict>
          </mc:Fallback>
        </mc:AlternateContent>
      </w:r>
    </w:p>
    <w:p w14:paraId="58266F6B" w14:textId="77777777" w:rsidR="00451207" w:rsidRPr="00C75E03" w:rsidRDefault="00AF02F3" w:rsidP="00C75E03">
      <w:pPr>
        <w:pStyle w:val="Heading1"/>
        <w:tabs>
          <w:tab w:val="left" w:pos="3239"/>
          <w:tab w:val="left" w:pos="5652"/>
        </w:tabs>
        <w:spacing w:before="84"/>
        <w:jc w:val="center"/>
        <w:rPr>
          <w:rFonts w:ascii="Times New Roman" w:hAnsi="Times New Roman" w:cs="Times New Roman"/>
          <w:b/>
          <w:bCs/>
        </w:rPr>
      </w:pPr>
      <w:r w:rsidRPr="00C75E03">
        <w:rPr>
          <w:rFonts w:ascii="Times New Roman" w:hAnsi="Times New Roman" w:cs="Times New Roman"/>
          <w:b/>
          <w:bCs/>
        </w:rPr>
        <w:t>S</w:t>
      </w:r>
      <w:r w:rsidRPr="00C75E03">
        <w:rPr>
          <w:rFonts w:ascii="Times New Roman" w:hAnsi="Times New Roman" w:cs="Times New Roman"/>
          <w:b/>
          <w:bCs/>
          <w:spacing w:val="-34"/>
        </w:rPr>
        <w:t xml:space="preserve"> </w:t>
      </w:r>
      <w:r w:rsidRPr="00C75E03">
        <w:rPr>
          <w:rFonts w:ascii="Times New Roman" w:hAnsi="Times New Roman" w:cs="Times New Roman"/>
          <w:b/>
          <w:bCs/>
        </w:rPr>
        <w:t>T</w:t>
      </w:r>
      <w:r w:rsidRPr="00C75E03">
        <w:rPr>
          <w:rFonts w:ascii="Times New Roman" w:hAnsi="Times New Roman" w:cs="Times New Roman"/>
          <w:b/>
          <w:bCs/>
          <w:spacing w:val="-33"/>
        </w:rPr>
        <w:t xml:space="preserve"> </w:t>
      </w:r>
      <w:r w:rsidRPr="00C75E03">
        <w:rPr>
          <w:rFonts w:ascii="Times New Roman" w:hAnsi="Times New Roman" w:cs="Times New Roman"/>
          <w:b/>
          <w:bCs/>
        </w:rPr>
        <w:t>A</w:t>
      </w:r>
      <w:r w:rsidRPr="00C75E03">
        <w:rPr>
          <w:rFonts w:ascii="Times New Roman" w:hAnsi="Times New Roman" w:cs="Times New Roman"/>
          <w:b/>
          <w:bCs/>
          <w:spacing w:val="-33"/>
        </w:rPr>
        <w:t xml:space="preserve"> </w:t>
      </w:r>
      <w:r w:rsidRPr="00C75E03">
        <w:rPr>
          <w:rFonts w:ascii="Times New Roman" w:hAnsi="Times New Roman" w:cs="Times New Roman"/>
          <w:b/>
          <w:bCs/>
        </w:rPr>
        <w:t>N</w:t>
      </w:r>
      <w:r w:rsidRPr="00C75E03">
        <w:rPr>
          <w:rFonts w:ascii="Times New Roman" w:hAnsi="Times New Roman" w:cs="Times New Roman"/>
          <w:b/>
          <w:bCs/>
          <w:spacing w:val="-32"/>
        </w:rPr>
        <w:t xml:space="preserve"> </w:t>
      </w:r>
      <w:r w:rsidRPr="00C75E03">
        <w:rPr>
          <w:rFonts w:ascii="Times New Roman" w:hAnsi="Times New Roman" w:cs="Times New Roman"/>
          <w:b/>
          <w:bCs/>
        </w:rPr>
        <w:t>D</w:t>
      </w:r>
      <w:r w:rsidRPr="00C75E03">
        <w:rPr>
          <w:rFonts w:ascii="Times New Roman" w:hAnsi="Times New Roman" w:cs="Times New Roman"/>
          <w:b/>
          <w:bCs/>
          <w:spacing w:val="-31"/>
        </w:rPr>
        <w:t xml:space="preserve"> </w:t>
      </w:r>
      <w:r w:rsidRPr="00C75E03">
        <w:rPr>
          <w:rFonts w:ascii="Times New Roman" w:hAnsi="Times New Roman" w:cs="Times New Roman"/>
          <w:b/>
          <w:bCs/>
        </w:rPr>
        <w:t>A</w:t>
      </w:r>
      <w:r w:rsidRPr="00C75E03">
        <w:rPr>
          <w:rFonts w:ascii="Times New Roman" w:hAnsi="Times New Roman" w:cs="Times New Roman"/>
          <w:b/>
          <w:bCs/>
          <w:spacing w:val="-31"/>
        </w:rPr>
        <w:t xml:space="preserve"> </w:t>
      </w:r>
      <w:r w:rsidRPr="00C75E03">
        <w:rPr>
          <w:rFonts w:ascii="Times New Roman" w:hAnsi="Times New Roman" w:cs="Times New Roman"/>
          <w:b/>
          <w:bCs/>
        </w:rPr>
        <w:t>R</w:t>
      </w:r>
      <w:r w:rsidRPr="00C75E03">
        <w:rPr>
          <w:rFonts w:ascii="Times New Roman" w:hAnsi="Times New Roman" w:cs="Times New Roman"/>
          <w:b/>
          <w:bCs/>
          <w:spacing w:val="-32"/>
        </w:rPr>
        <w:t xml:space="preserve"> </w:t>
      </w:r>
      <w:r w:rsidRPr="00C75E03">
        <w:rPr>
          <w:rFonts w:ascii="Times New Roman" w:hAnsi="Times New Roman" w:cs="Times New Roman"/>
          <w:b/>
          <w:bCs/>
        </w:rPr>
        <w:t>D</w:t>
      </w:r>
      <w:r w:rsidRPr="00C75E03">
        <w:rPr>
          <w:rFonts w:ascii="Times New Roman" w:hAnsi="Times New Roman" w:cs="Times New Roman"/>
          <w:b/>
          <w:bCs/>
        </w:rPr>
        <w:tab/>
        <w:t>B</w:t>
      </w:r>
      <w:r w:rsidRPr="00C75E03">
        <w:rPr>
          <w:rFonts w:ascii="Times New Roman" w:hAnsi="Times New Roman" w:cs="Times New Roman"/>
          <w:b/>
          <w:bCs/>
          <w:spacing w:val="-33"/>
        </w:rPr>
        <w:t xml:space="preserve"> </w:t>
      </w:r>
      <w:r w:rsidRPr="00C75E03">
        <w:rPr>
          <w:rFonts w:ascii="Times New Roman" w:hAnsi="Times New Roman" w:cs="Times New Roman"/>
          <w:b/>
          <w:bCs/>
        </w:rPr>
        <w:t>I</w:t>
      </w:r>
      <w:r w:rsidRPr="00C75E03">
        <w:rPr>
          <w:rFonts w:ascii="Times New Roman" w:hAnsi="Times New Roman" w:cs="Times New Roman"/>
          <w:b/>
          <w:bCs/>
          <w:spacing w:val="-34"/>
        </w:rPr>
        <w:t xml:space="preserve"> </w:t>
      </w:r>
      <w:r w:rsidRPr="00C75E03">
        <w:rPr>
          <w:rFonts w:ascii="Times New Roman" w:hAnsi="Times New Roman" w:cs="Times New Roman"/>
          <w:b/>
          <w:bCs/>
        </w:rPr>
        <w:t>D</w:t>
      </w:r>
      <w:r w:rsidRPr="00C75E03">
        <w:rPr>
          <w:rFonts w:ascii="Times New Roman" w:hAnsi="Times New Roman" w:cs="Times New Roman"/>
          <w:b/>
          <w:bCs/>
          <w:spacing w:val="-31"/>
        </w:rPr>
        <w:t xml:space="preserve"> </w:t>
      </w:r>
      <w:r w:rsidRPr="00C75E03">
        <w:rPr>
          <w:rFonts w:ascii="Times New Roman" w:hAnsi="Times New Roman" w:cs="Times New Roman"/>
          <w:b/>
          <w:bCs/>
        </w:rPr>
        <w:t>D</w:t>
      </w:r>
      <w:r w:rsidRPr="00C75E03">
        <w:rPr>
          <w:rFonts w:ascii="Times New Roman" w:hAnsi="Times New Roman" w:cs="Times New Roman"/>
          <w:b/>
          <w:bCs/>
          <w:spacing w:val="-32"/>
        </w:rPr>
        <w:t xml:space="preserve"> </w:t>
      </w:r>
      <w:r w:rsidRPr="00C75E03">
        <w:rPr>
          <w:rFonts w:ascii="Times New Roman" w:hAnsi="Times New Roman" w:cs="Times New Roman"/>
          <w:b/>
          <w:bCs/>
        </w:rPr>
        <w:t>I</w:t>
      </w:r>
      <w:r w:rsidRPr="00C75E03">
        <w:rPr>
          <w:rFonts w:ascii="Times New Roman" w:hAnsi="Times New Roman" w:cs="Times New Roman"/>
          <w:b/>
          <w:bCs/>
          <w:spacing w:val="-31"/>
        </w:rPr>
        <w:t xml:space="preserve"> </w:t>
      </w:r>
      <w:r w:rsidRPr="00C75E03">
        <w:rPr>
          <w:rFonts w:ascii="Times New Roman" w:hAnsi="Times New Roman" w:cs="Times New Roman"/>
          <w:b/>
          <w:bCs/>
        </w:rPr>
        <w:t>N</w:t>
      </w:r>
      <w:r w:rsidRPr="00C75E03">
        <w:rPr>
          <w:rFonts w:ascii="Times New Roman" w:hAnsi="Times New Roman" w:cs="Times New Roman"/>
          <w:b/>
          <w:bCs/>
          <w:spacing w:val="-31"/>
        </w:rPr>
        <w:t xml:space="preserve"> </w:t>
      </w:r>
      <w:r w:rsidRPr="00C75E03">
        <w:rPr>
          <w:rFonts w:ascii="Times New Roman" w:hAnsi="Times New Roman" w:cs="Times New Roman"/>
          <w:b/>
          <w:bCs/>
        </w:rPr>
        <w:t>G</w:t>
      </w:r>
      <w:r w:rsidRPr="00C75E03">
        <w:rPr>
          <w:rFonts w:ascii="Times New Roman" w:hAnsi="Times New Roman" w:cs="Times New Roman"/>
          <w:b/>
          <w:bCs/>
        </w:rPr>
        <w:tab/>
        <w:t>D</w:t>
      </w:r>
      <w:r w:rsidRPr="00C75E03">
        <w:rPr>
          <w:rFonts w:ascii="Times New Roman" w:hAnsi="Times New Roman" w:cs="Times New Roman"/>
          <w:b/>
          <w:bCs/>
          <w:spacing w:val="-32"/>
        </w:rPr>
        <w:t xml:space="preserve"> </w:t>
      </w:r>
      <w:r w:rsidRPr="00C75E03">
        <w:rPr>
          <w:rFonts w:ascii="Times New Roman" w:hAnsi="Times New Roman" w:cs="Times New Roman"/>
          <w:b/>
          <w:bCs/>
        </w:rPr>
        <w:t>O</w:t>
      </w:r>
      <w:r w:rsidRPr="00C75E03">
        <w:rPr>
          <w:rFonts w:ascii="Times New Roman" w:hAnsi="Times New Roman" w:cs="Times New Roman"/>
          <w:b/>
          <w:bCs/>
          <w:spacing w:val="-32"/>
        </w:rPr>
        <w:t xml:space="preserve"> </w:t>
      </w:r>
      <w:r w:rsidRPr="00C75E03">
        <w:rPr>
          <w:rFonts w:ascii="Times New Roman" w:hAnsi="Times New Roman" w:cs="Times New Roman"/>
          <w:b/>
          <w:bCs/>
        </w:rPr>
        <w:t>C</w:t>
      </w:r>
      <w:r w:rsidRPr="00C75E03">
        <w:rPr>
          <w:rFonts w:ascii="Times New Roman" w:hAnsi="Times New Roman" w:cs="Times New Roman"/>
          <w:b/>
          <w:bCs/>
          <w:spacing w:val="-32"/>
        </w:rPr>
        <w:t xml:space="preserve"> </w:t>
      </w:r>
      <w:r w:rsidRPr="00C75E03">
        <w:rPr>
          <w:rFonts w:ascii="Times New Roman" w:hAnsi="Times New Roman" w:cs="Times New Roman"/>
          <w:b/>
          <w:bCs/>
        </w:rPr>
        <w:t>U</w:t>
      </w:r>
      <w:r w:rsidRPr="00C75E03">
        <w:rPr>
          <w:rFonts w:ascii="Times New Roman" w:hAnsi="Times New Roman" w:cs="Times New Roman"/>
          <w:b/>
          <w:bCs/>
          <w:spacing w:val="-34"/>
        </w:rPr>
        <w:t xml:space="preserve"> </w:t>
      </w:r>
      <w:r w:rsidRPr="00C75E03">
        <w:rPr>
          <w:rFonts w:ascii="Times New Roman" w:hAnsi="Times New Roman" w:cs="Times New Roman"/>
          <w:b/>
          <w:bCs/>
        </w:rPr>
        <w:t>M</w:t>
      </w:r>
      <w:r w:rsidRPr="00C75E03">
        <w:rPr>
          <w:rFonts w:ascii="Times New Roman" w:hAnsi="Times New Roman" w:cs="Times New Roman"/>
          <w:b/>
          <w:bCs/>
          <w:spacing w:val="-32"/>
        </w:rPr>
        <w:t xml:space="preserve"> </w:t>
      </w:r>
      <w:r w:rsidRPr="00C75E03">
        <w:rPr>
          <w:rFonts w:ascii="Times New Roman" w:hAnsi="Times New Roman" w:cs="Times New Roman"/>
          <w:b/>
          <w:bCs/>
        </w:rPr>
        <w:t>E</w:t>
      </w:r>
      <w:r w:rsidRPr="00C75E03">
        <w:rPr>
          <w:rFonts w:ascii="Times New Roman" w:hAnsi="Times New Roman" w:cs="Times New Roman"/>
          <w:b/>
          <w:bCs/>
          <w:spacing w:val="-34"/>
        </w:rPr>
        <w:t xml:space="preserve"> </w:t>
      </w:r>
      <w:r w:rsidRPr="00C75E03">
        <w:rPr>
          <w:rFonts w:ascii="Times New Roman" w:hAnsi="Times New Roman" w:cs="Times New Roman"/>
          <w:b/>
          <w:bCs/>
        </w:rPr>
        <w:t>N</w:t>
      </w:r>
      <w:r w:rsidRPr="00C75E03">
        <w:rPr>
          <w:rFonts w:ascii="Times New Roman" w:hAnsi="Times New Roman" w:cs="Times New Roman"/>
          <w:b/>
          <w:bCs/>
          <w:spacing w:val="-31"/>
        </w:rPr>
        <w:t xml:space="preserve"> </w:t>
      </w:r>
      <w:r w:rsidRPr="00C75E03">
        <w:rPr>
          <w:rFonts w:ascii="Times New Roman" w:hAnsi="Times New Roman" w:cs="Times New Roman"/>
          <w:b/>
          <w:bCs/>
        </w:rPr>
        <w:t>T</w:t>
      </w:r>
    </w:p>
    <w:p w14:paraId="756D6B3F" w14:textId="77777777" w:rsidR="00451207" w:rsidRDefault="00451207" w:rsidP="00C75E03">
      <w:pPr>
        <w:pStyle w:val="BodyText"/>
        <w:jc w:val="center"/>
        <w:rPr>
          <w:b/>
          <w:sz w:val="20"/>
        </w:rPr>
      </w:pPr>
    </w:p>
    <w:p w14:paraId="01B8447B" w14:textId="77777777" w:rsidR="00451207" w:rsidRDefault="00451207" w:rsidP="00C75E03">
      <w:pPr>
        <w:pStyle w:val="BodyText"/>
        <w:jc w:val="center"/>
        <w:rPr>
          <w:b/>
          <w:sz w:val="20"/>
        </w:rPr>
      </w:pPr>
    </w:p>
    <w:p w14:paraId="1527C813" w14:textId="77777777" w:rsidR="00451207" w:rsidRDefault="00451207" w:rsidP="00C75E03">
      <w:pPr>
        <w:pStyle w:val="BodyText"/>
        <w:jc w:val="center"/>
        <w:rPr>
          <w:b/>
          <w:sz w:val="20"/>
        </w:rPr>
      </w:pPr>
    </w:p>
    <w:p w14:paraId="32334CE2" w14:textId="6408D370" w:rsidR="00451207" w:rsidRDefault="00451207" w:rsidP="00C75E03">
      <w:pPr>
        <w:pStyle w:val="BodyText"/>
        <w:spacing w:before="6"/>
        <w:jc w:val="center"/>
        <w:rPr>
          <w:b/>
          <w:sz w:val="17"/>
        </w:rPr>
      </w:pPr>
    </w:p>
    <w:p w14:paraId="75194B9F" w14:textId="77777777" w:rsidR="00451207" w:rsidRDefault="00451207" w:rsidP="00C75E03">
      <w:pPr>
        <w:pStyle w:val="BodyText"/>
        <w:jc w:val="center"/>
        <w:rPr>
          <w:b/>
          <w:sz w:val="40"/>
        </w:rPr>
      </w:pPr>
    </w:p>
    <w:p w14:paraId="66770493" w14:textId="5B0133E9" w:rsidR="00451207" w:rsidRDefault="00A419DB" w:rsidP="00C75E03">
      <w:pPr>
        <w:pStyle w:val="BodyText"/>
        <w:jc w:val="center"/>
        <w:rPr>
          <w:b/>
          <w:sz w:val="40"/>
        </w:rPr>
      </w:pPr>
      <w:r>
        <w:rPr>
          <w:noProof/>
        </w:rPr>
        <w:drawing>
          <wp:anchor distT="0" distB="0" distL="114300" distR="114300" simplePos="0" relativeHeight="251668480" behindDoc="0" locked="0" layoutInCell="1" allowOverlap="1" wp14:anchorId="407A1A8E" wp14:editId="3271796E">
            <wp:simplePos x="0" y="0"/>
            <wp:positionH relativeFrom="margin">
              <wp:align>center</wp:align>
            </wp:positionH>
            <wp:positionV relativeFrom="paragraph">
              <wp:posOffset>6985</wp:posOffset>
            </wp:positionV>
            <wp:extent cx="3561080" cy="2525395"/>
            <wp:effectExtent l="0" t="0" r="1270" b="8255"/>
            <wp:wrapSquare wrapText="bothSides"/>
            <wp:docPr id="24569235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1080" cy="2525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F7784E" w14:textId="58D749DA" w:rsidR="00451207" w:rsidRDefault="00A419DB" w:rsidP="00C75E03">
      <w:pPr>
        <w:pStyle w:val="BodyText"/>
        <w:jc w:val="center"/>
        <w:rPr>
          <w:b/>
          <w:sz w:val="40"/>
        </w:rPr>
      </w:pPr>
      <w:r>
        <w:rPr>
          <w:b/>
          <w:sz w:val="40"/>
        </w:rPr>
        <w:br w:type="textWrapping" w:clear="all"/>
      </w:r>
    </w:p>
    <w:p w14:paraId="76CF40AB" w14:textId="77777777" w:rsidR="00451207" w:rsidRDefault="00451207" w:rsidP="00C75E03">
      <w:pPr>
        <w:pStyle w:val="BodyText"/>
        <w:jc w:val="center"/>
        <w:rPr>
          <w:b/>
          <w:sz w:val="40"/>
        </w:rPr>
      </w:pPr>
    </w:p>
    <w:p w14:paraId="07F0D58A" w14:textId="77777777" w:rsidR="00451207" w:rsidRDefault="00451207" w:rsidP="00C75E03">
      <w:pPr>
        <w:pStyle w:val="BodyText"/>
        <w:jc w:val="center"/>
        <w:rPr>
          <w:b/>
          <w:sz w:val="40"/>
        </w:rPr>
      </w:pPr>
    </w:p>
    <w:p w14:paraId="3851F954" w14:textId="16EEBDE9" w:rsidR="00C75E03" w:rsidRDefault="00C75E03" w:rsidP="00C75E03">
      <w:pPr>
        <w:pStyle w:val="BodyText"/>
        <w:tabs>
          <w:tab w:val="center" w:pos="4395"/>
          <w:tab w:val="left" w:pos="7935"/>
        </w:tabs>
        <w:rPr>
          <w:b/>
          <w:sz w:val="40"/>
        </w:rPr>
      </w:pPr>
      <w:r>
        <w:rPr>
          <w:b/>
          <w:sz w:val="40"/>
        </w:rPr>
        <w:tab/>
        <w:t>Bhutan Duty Free Limited,</w:t>
      </w:r>
      <w:r>
        <w:rPr>
          <w:b/>
          <w:sz w:val="40"/>
        </w:rPr>
        <w:tab/>
      </w:r>
    </w:p>
    <w:p w14:paraId="658736D8" w14:textId="563924C8" w:rsidR="00C75E03" w:rsidRPr="00C75E03" w:rsidRDefault="00C75E03" w:rsidP="00C75E03">
      <w:pPr>
        <w:pStyle w:val="BodyText"/>
        <w:jc w:val="center"/>
        <w:rPr>
          <w:b/>
          <w:sz w:val="40"/>
        </w:rPr>
      </w:pPr>
      <w:r w:rsidRPr="00C75E03">
        <w:rPr>
          <w:b/>
          <w:sz w:val="40"/>
        </w:rPr>
        <w:t xml:space="preserve">(State Owned Enterprise, </w:t>
      </w:r>
      <w:r>
        <w:rPr>
          <w:b/>
          <w:sz w:val="40"/>
        </w:rPr>
        <w:t>GIDC</w:t>
      </w:r>
      <w:r w:rsidRPr="00C75E03">
        <w:rPr>
          <w:b/>
          <w:sz w:val="40"/>
        </w:rPr>
        <w:t>)</w:t>
      </w:r>
    </w:p>
    <w:p w14:paraId="3D3CB486" w14:textId="77777777" w:rsidR="00451207" w:rsidRDefault="00451207">
      <w:pPr>
        <w:pStyle w:val="BodyText"/>
        <w:rPr>
          <w:b/>
          <w:sz w:val="40"/>
        </w:rPr>
      </w:pPr>
    </w:p>
    <w:p w14:paraId="5CE644A8" w14:textId="77777777" w:rsidR="00451207" w:rsidRDefault="00451207">
      <w:pPr>
        <w:pStyle w:val="BodyText"/>
        <w:rPr>
          <w:b/>
          <w:sz w:val="40"/>
        </w:rPr>
      </w:pPr>
    </w:p>
    <w:p w14:paraId="08E4C1EB" w14:textId="77777777" w:rsidR="00451207" w:rsidRDefault="00451207">
      <w:pPr>
        <w:pStyle w:val="BodyText"/>
        <w:spacing w:before="8"/>
        <w:rPr>
          <w:b/>
          <w:sz w:val="53"/>
        </w:rPr>
      </w:pPr>
    </w:p>
    <w:p w14:paraId="749DCAAF" w14:textId="77777777" w:rsidR="00451207" w:rsidRDefault="00451207">
      <w:pPr>
        <w:pStyle w:val="BodyText"/>
        <w:rPr>
          <w:b/>
          <w:sz w:val="36"/>
        </w:rPr>
      </w:pPr>
    </w:p>
    <w:p w14:paraId="64758D04" w14:textId="77777777" w:rsidR="00451207" w:rsidRDefault="00451207">
      <w:pPr>
        <w:pStyle w:val="BodyText"/>
        <w:spacing w:before="10"/>
        <w:rPr>
          <w:b/>
          <w:sz w:val="35"/>
        </w:rPr>
      </w:pPr>
    </w:p>
    <w:p w14:paraId="0CAFAC98" w14:textId="3E10EBA5" w:rsidR="00451207" w:rsidRDefault="00451207">
      <w:pPr>
        <w:pStyle w:val="Heading2"/>
        <w:ind w:left="1666" w:right="1629"/>
        <w:jc w:val="center"/>
      </w:pPr>
    </w:p>
    <w:p w14:paraId="4A7D0A66" w14:textId="77777777" w:rsidR="00451207" w:rsidRDefault="00451207">
      <w:pPr>
        <w:jc w:val="center"/>
        <w:sectPr w:rsidR="00451207">
          <w:headerReference w:type="default" r:id="rId8"/>
          <w:footerReference w:type="default" r:id="rId9"/>
          <w:pgSz w:w="11910" w:h="16850"/>
          <w:pgMar w:top="1340" w:right="1580" w:bottom="860" w:left="1540" w:header="801" w:footer="673" w:gutter="0"/>
          <w:pgNumType w:start="1"/>
          <w:cols w:space="720"/>
        </w:sectPr>
      </w:pPr>
    </w:p>
    <w:p w14:paraId="41276B89" w14:textId="77777777" w:rsidR="00451207" w:rsidRDefault="00451207">
      <w:pPr>
        <w:pStyle w:val="BodyText"/>
        <w:rPr>
          <w:b/>
          <w:i/>
          <w:sz w:val="20"/>
        </w:rPr>
      </w:pPr>
    </w:p>
    <w:p w14:paraId="20553958" w14:textId="2FCEE88C" w:rsidR="00451207" w:rsidRDefault="00472B59">
      <w:pPr>
        <w:rPr>
          <w:sz w:val="20"/>
        </w:rPr>
        <w:sectPr w:rsidR="00451207">
          <w:headerReference w:type="default" r:id="rId10"/>
          <w:footerReference w:type="default" r:id="rId11"/>
          <w:pgSz w:w="12240" w:h="15840"/>
          <w:pgMar w:top="1000" w:right="680" w:bottom="860" w:left="920" w:header="801" w:footer="663" w:gutter="0"/>
          <w:pgNumType w:start="4"/>
          <w:cols w:space="720"/>
        </w:sectPr>
      </w:pPr>
      <w:bookmarkStart w:id="0" w:name="_Hlk63678563"/>
      <w:bookmarkStart w:id="1" w:name="_Hlk63678564"/>
      <w:bookmarkStart w:id="2" w:name="_Hlk63678565"/>
      <w:bookmarkStart w:id="3" w:name="_Hlk63678566"/>
      <w:r>
        <w:rPr>
          <w:noProof/>
          <w:lang w:bidi="ar-SA"/>
        </w:rPr>
        <w:drawing>
          <wp:inline distT="0" distB="0" distL="0" distR="0" wp14:anchorId="1F3342C3" wp14:editId="2BAA0F77">
            <wp:extent cx="6272530" cy="1195065"/>
            <wp:effectExtent l="0" t="0" r="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2199" cy="1212149"/>
                    </a:xfrm>
                    <a:prstGeom prst="rect">
                      <a:avLst/>
                    </a:prstGeom>
                    <a:noFill/>
                    <a:ln>
                      <a:noFill/>
                    </a:ln>
                  </pic:spPr>
                </pic:pic>
              </a:graphicData>
            </a:graphic>
          </wp:inline>
        </w:drawing>
      </w:r>
      <w:bookmarkEnd w:id="0"/>
      <w:bookmarkEnd w:id="1"/>
      <w:bookmarkEnd w:id="2"/>
      <w:bookmarkEnd w:id="3"/>
    </w:p>
    <w:p w14:paraId="12FDF8B3" w14:textId="3A95AB52" w:rsidR="001B0071" w:rsidRDefault="00273556" w:rsidP="00273556">
      <w:r>
        <w:t xml:space="preserve">      </w:t>
      </w:r>
      <w:r w:rsidR="0064190A">
        <w:t xml:space="preserve">  </w:t>
      </w:r>
      <w:r w:rsidR="005F40F3">
        <w:t>BDFL/</w:t>
      </w:r>
      <w:r w:rsidR="0064190A">
        <w:t>Tender</w:t>
      </w:r>
      <w:r w:rsidR="005F40F3">
        <w:t>/10/202</w:t>
      </w:r>
      <w:r w:rsidR="001A6479">
        <w:t>5</w:t>
      </w:r>
      <w:r w:rsidR="001B0071">
        <w:t xml:space="preserve">-                                                                                                  </w:t>
      </w:r>
      <w:r w:rsidR="00CA3005">
        <w:t xml:space="preserve">                                             </w:t>
      </w:r>
      <w:r w:rsidR="001B0071">
        <w:t xml:space="preserve">           </w:t>
      </w:r>
    </w:p>
    <w:p w14:paraId="517B42C4" w14:textId="2A2CEEBC" w:rsidR="00451207" w:rsidRPr="0019384B" w:rsidRDefault="0019384B" w:rsidP="0019384B">
      <w:pPr>
        <w:pStyle w:val="Heading3"/>
        <w:spacing w:before="0"/>
        <w:jc w:val="left"/>
        <w:rPr>
          <w:u w:val="single"/>
        </w:rPr>
      </w:pPr>
      <w:r w:rsidRPr="0019384B">
        <w:t xml:space="preserve">          </w:t>
      </w:r>
      <w:r w:rsidR="00FE777D">
        <w:t xml:space="preserve">                 </w:t>
      </w:r>
      <w:r w:rsidR="00AF02F3" w:rsidRPr="0019384B">
        <w:rPr>
          <w:u w:val="single"/>
        </w:rPr>
        <w:t>Invitation for Quotation (IFQ)</w:t>
      </w:r>
    </w:p>
    <w:p w14:paraId="760B56C7" w14:textId="40489682" w:rsidR="00451207" w:rsidRDefault="00AF02F3" w:rsidP="0064190A">
      <w:pPr>
        <w:pStyle w:val="BodyText"/>
      </w:pPr>
      <w:r>
        <w:br w:type="column"/>
      </w:r>
      <w:r w:rsidR="0064190A">
        <w:t>Date:</w:t>
      </w:r>
      <w:r w:rsidR="008E5C49">
        <w:t>27</w:t>
      </w:r>
      <w:r w:rsidR="0064190A">
        <w:t>/03/2025</w:t>
      </w:r>
      <w:r w:rsidR="00472B59">
        <w:t xml:space="preserve">                </w:t>
      </w:r>
    </w:p>
    <w:p w14:paraId="2C0CFAD8" w14:textId="77777777" w:rsidR="00451207" w:rsidRDefault="00451207">
      <w:pPr>
        <w:sectPr w:rsidR="00451207">
          <w:type w:val="continuous"/>
          <w:pgSz w:w="12240" w:h="15840"/>
          <w:pgMar w:top="0" w:right="680" w:bottom="0" w:left="920" w:header="720" w:footer="720" w:gutter="0"/>
          <w:cols w:num="2" w:space="720" w:equalWidth="0">
            <w:col w:w="7534" w:space="40"/>
            <w:col w:w="3066"/>
          </w:cols>
        </w:sectPr>
      </w:pPr>
    </w:p>
    <w:p w14:paraId="08FFFABA" w14:textId="77777777" w:rsidR="00451207" w:rsidRDefault="00451207">
      <w:pPr>
        <w:pStyle w:val="BodyText"/>
        <w:rPr>
          <w:sz w:val="20"/>
        </w:rPr>
      </w:pPr>
    </w:p>
    <w:p w14:paraId="5F426545" w14:textId="77777777" w:rsidR="00451207" w:rsidRDefault="00451207">
      <w:pPr>
        <w:pStyle w:val="BodyText"/>
        <w:rPr>
          <w:sz w:val="20"/>
        </w:rPr>
      </w:pPr>
    </w:p>
    <w:p w14:paraId="1133EEA5" w14:textId="77777777" w:rsidR="00451207" w:rsidRDefault="00451207">
      <w:pPr>
        <w:pStyle w:val="BodyText"/>
        <w:rPr>
          <w:sz w:val="20"/>
        </w:rPr>
      </w:pPr>
    </w:p>
    <w:p w14:paraId="1056FCF9" w14:textId="77777777" w:rsidR="00451207" w:rsidRDefault="00451207">
      <w:pPr>
        <w:pStyle w:val="BodyText"/>
        <w:spacing w:before="5"/>
        <w:rPr>
          <w:sz w:val="21"/>
        </w:rPr>
      </w:pPr>
    </w:p>
    <w:p w14:paraId="74338571" w14:textId="12730E4A" w:rsidR="00451207" w:rsidRPr="00DA62DE" w:rsidRDefault="00AF02F3">
      <w:pPr>
        <w:pStyle w:val="BodyText"/>
        <w:tabs>
          <w:tab w:val="left" w:pos="3988"/>
          <w:tab w:val="left" w:pos="4577"/>
          <w:tab w:val="left" w:pos="4626"/>
        </w:tabs>
        <w:spacing w:line="352" w:lineRule="auto"/>
        <w:ind w:left="520" w:right="6011"/>
        <w:rPr>
          <w:color w:val="00B0F0"/>
        </w:rPr>
      </w:pPr>
      <w:r>
        <w:t>Project</w:t>
      </w:r>
      <w:r>
        <w:rPr>
          <w:spacing w:val="-6"/>
        </w:rPr>
        <w:t xml:space="preserve"> </w:t>
      </w:r>
      <w:r>
        <w:t xml:space="preserve">title: </w:t>
      </w:r>
      <w:r>
        <w:rPr>
          <w:u w:val="single"/>
        </w:rPr>
        <w:t xml:space="preserve"> </w:t>
      </w:r>
      <w:r w:rsidR="00472B59" w:rsidRPr="00DA62DE">
        <w:rPr>
          <w:color w:val="00B0F0"/>
          <w:u w:val="single"/>
        </w:rPr>
        <w:t>BDFL Staffs Uniform</w:t>
      </w:r>
      <w:r>
        <w:rPr>
          <w:u w:val="single"/>
        </w:rPr>
        <w:tab/>
      </w:r>
      <w:r>
        <w:t xml:space="preserve">                             Source</w:t>
      </w:r>
      <w:r>
        <w:rPr>
          <w:spacing w:val="-3"/>
        </w:rPr>
        <w:t xml:space="preserve"> </w:t>
      </w:r>
      <w:r>
        <w:t xml:space="preserve">of Funding: </w:t>
      </w:r>
      <w:r w:rsidR="001B6B40" w:rsidRPr="00DA62DE">
        <w:rPr>
          <w:color w:val="00B0F0"/>
          <w:u w:val="single"/>
        </w:rPr>
        <w:t>BDFL</w:t>
      </w:r>
      <w:r w:rsidRPr="00DA62DE">
        <w:rPr>
          <w:color w:val="00B0F0"/>
          <w:u w:val="single"/>
        </w:rPr>
        <w:tab/>
      </w:r>
      <w:r>
        <w:t xml:space="preserve"> Contract</w:t>
      </w:r>
      <w:r>
        <w:rPr>
          <w:spacing w:val="-5"/>
        </w:rPr>
        <w:t xml:space="preserve"> </w:t>
      </w:r>
      <w:r>
        <w:t>Ref:</w:t>
      </w:r>
      <w:r>
        <w:rPr>
          <w:spacing w:val="3"/>
        </w:rPr>
        <w:t xml:space="preserve"> </w:t>
      </w:r>
      <w:r>
        <w:rPr>
          <w:u w:val="single"/>
        </w:rPr>
        <w:t xml:space="preserve"> </w:t>
      </w:r>
      <w:bookmarkStart w:id="4" w:name="_Hlk95907162"/>
      <w:r w:rsidR="00664B89" w:rsidRPr="00DA62DE">
        <w:rPr>
          <w:color w:val="00B0F0"/>
          <w:u w:val="single"/>
        </w:rPr>
        <w:t>BDFL/</w:t>
      </w:r>
      <w:r w:rsidR="001A6479" w:rsidRPr="00DA62DE">
        <w:rPr>
          <w:color w:val="00B0F0"/>
          <w:u w:val="single"/>
        </w:rPr>
        <w:t>ADM</w:t>
      </w:r>
      <w:r w:rsidR="00664B89" w:rsidRPr="00DA62DE">
        <w:rPr>
          <w:color w:val="00B0F0"/>
          <w:u w:val="single"/>
        </w:rPr>
        <w:t>/10/202</w:t>
      </w:r>
      <w:r w:rsidR="001A6479" w:rsidRPr="00DA62DE">
        <w:rPr>
          <w:color w:val="00B0F0"/>
          <w:u w:val="single"/>
        </w:rPr>
        <w:t>5</w:t>
      </w:r>
      <w:r w:rsidR="00664B89" w:rsidRPr="00DA62DE">
        <w:rPr>
          <w:color w:val="00B0F0"/>
          <w:u w:val="single"/>
        </w:rPr>
        <w:t>-</w:t>
      </w:r>
      <w:bookmarkEnd w:id="4"/>
      <w:r w:rsidRPr="00DA62DE">
        <w:rPr>
          <w:color w:val="00B0F0"/>
          <w:u w:val="single"/>
        </w:rPr>
        <w:tab/>
      </w:r>
      <w:r w:rsidRPr="00DA62DE">
        <w:rPr>
          <w:color w:val="00B0F0"/>
          <w:u w:val="single"/>
        </w:rPr>
        <w:tab/>
      </w:r>
      <w:r w:rsidRPr="00DA62DE">
        <w:rPr>
          <w:color w:val="00B0F0"/>
          <w:u w:val="single"/>
        </w:rPr>
        <w:tab/>
      </w:r>
    </w:p>
    <w:p w14:paraId="77932799" w14:textId="77777777" w:rsidR="00451207" w:rsidRDefault="00451207">
      <w:pPr>
        <w:pStyle w:val="BodyText"/>
        <w:spacing w:before="1"/>
        <w:rPr>
          <w:sz w:val="14"/>
        </w:rPr>
      </w:pPr>
    </w:p>
    <w:p w14:paraId="636319FB" w14:textId="77777777" w:rsidR="00451207" w:rsidRDefault="00AF02F3">
      <w:pPr>
        <w:pStyle w:val="BodyText"/>
        <w:spacing w:before="93"/>
        <w:ind w:left="520"/>
      </w:pPr>
      <w:r>
        <w:t>To:</w:t>
      </w:r>
    </w:p>
    <w:p w14:paraId="6BE8A6B2" w14:textId="711C9FD1" w:rsidR="00451207" w:rsidRDefault="00510FFB">
      <w:pPr>
        <w:pStyle w:val="BodyText"/>
        <w:spacing w:before="4"/>
        <w:rPr>
          <w:sz w:val="17"/>
        </w:rPr>
      </w:pPr>
      <w:r>
        <w:rPr>
          <w:noProof/>
          <w:lang w:bidi="ar-SA"/>
        </w:rPr>
        <mc:AlternateContent>
          <mc:Choice Requires="wps">
            <w:drawing>
              <wp:anchor distT="0" distB="0" distL="0" distR="0" simplePos="0" relativeHeight="251656192" behindDoc="1" locked="0" layoutInCell="1" allowOverlap="1" wp14:anchorId="35A94C54" wp14:editId="7C876437">
                <wp:simplePos x="0" y="0"/>
                <wp:positionH relativeFrom="page">
                  <wp:posOffset>914400</wp:posOffset>
                </wp:positionH>
                <wp:positionV relativeFrom="paragraph">
                  <wp:posOffset>155575</wp:posOffset>
                </wp:positionV>
                <wp:extent cx="2176780" cy="0"/>
                <wp:effectExtent l="9525" t="12700" r="13970" b="6350"/>
                <wp:wrapTopAndBottom/>
                <wp:docPr id="6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87E6" id="Line 4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43.4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cizAEAAIQDAAAOAAAAZHJzL2Uyb0RvYy54bWysU8Fu2zAMvQ/YPwi6L07cIQ2MOD0k6y7Z&#10;FqDdBzCSbAuTRUFSYufvR8lJ1m23YT4Iokg+Pj7S66exN+ysfNBoa76YzTlTVqDUtq3599fnDyvO&#10;QgQrwaBVNb+owJ8279+tB1epEjs0UnlGIDZUg6t5F6OriiKITvUQZuiUJWeDvodIpm8L6WEg9N4U&#10;5Xy+LAb00nkUKgR63U1Ovsn4TaNE/NY0QUVmak7cYj59Po/pLDZrqFoPrtPiSgP+gUUP2lLRO9QO&#10;IrCT139B9Vp4DNjEmcC+wKbRQuUeqJvF/I9uXjpwKvdC4gR3lyn8P1jx9XzwTMuaL0vOLPQ0o722&#10;in0skzaDCxWFbO3Bp+7EaF/cHsWPwCxuO7CtyhxfL47yFimj+C0lGcFRhePwBSXFwCliFmpsfJ8g&#10;SQI25nlc7vNQY2SCHsvF4/JxRWMTN18B1S3R+RA/K+xZutTcEOkMDOd9iIkIVLeQVMfiszYmj9tY&#10;NtR8tXp4yAkBjZbJmcKCb49b49kZ0sLkL3dFnrdhCXkHoZvismtaJY8nK3OVToH8dL1H0Ga6Eytj&#10;ryolYSaJjygvB39Tj0ad6V/XMu3SWztn//p5Nj8BAAD//wMAUEsDBBQABgAIAAAAIQCWk+1G3wAA&#10;AAkBAAAPAAAAZHJzL2Rvd25yZXYueG1sTI9BS8NAEIXvgv9hGcGL2I0llhqzKWIRpIjUKJ43u2MS&#10;zM6G7KaN/nqneGiP783jzfvy1eQ6scMhtJ4U3MwSEEjG25ZqBR/vT9dLECFqsrrzhAp+MMCqOD/L&#10;dWb9nt5wV8ZacAmFTCtoYuwzKYNp0Okw8z0S37784HRkOdTSDnrP5a6T8yRZSKdb4g+N7vGxQfNd&#10;jk7B7/Zq/Vq91HfPG5mY7dqU46dtlbq8mB7uQUSc4jEMh/k8HQreVPmRbBAd6zRllqhgnt6C4EC6&#10;XDBL9W/IIpenBMUfAAAA//8DAFBLAQItABQABgAIAAAAIQC2gziS/gAAAOEBAAATAAAAAAAAAAAA&#10;AAAAAAAAAABbQ29udGVudF9UeXBlc10ueG1sUEsBAi0AFAAGAAgAAAAhADj9If/WAAAAlAEAAAsA&#10;AAAAAAAAAAAAAAAALwEAAF9yZWxzLy5yZWxzUEsBAi0AFAAGAAgAAAAhAA0A1yLMAQAAhAMAAA4A&#10;AAAAAAAAAAAAAAAALgIAAGRycy9lMm9Eb2MueG1sUEsBAi0AFAAGAAgAAAAhAJaT7UbfAAAACQEA&#10;AA8AAAAAAAAAAAAAAAAAJgQAAGRycy9kb3ducmV2LnhtbFBLBQYAAAAABAAEAPMAAAAyBQAAAAA=&#10;" strokeweight=".24536mm">
                <w10:wrap type="topAndBottom" anchorx="page"/>
              </v:line>
            </w:pict>
          </mc:Fallback>
        </mc:AlternateContent>
      </w:r>
    </w:p>
    <w:p w14:paraId="574FE5CF" w14:textId="77777777" w:rsidR="00451207" w:rsidRDefault="00451207">
      <w:pPr>
        <w:pStyle w:val="BodyText"/>
        <w:rPr>
          <w:sz w:val="20"/>
        </w:rPr>
      </w:pPr>
    </w:p>
    <w:p w14:paraId="2F302CD0" w14:textId="215F1428" w:rsidR="00451207" w:rsidRDefault="00510FFB">
      <w:pPr>
        <w:pStyle w:val="BodyText"/>
        <w:spacing w:before="8"/>
        <w:rPr>
          <w:sz w:val="16"/>
        </w:rPr>
      </w:pPr>
      <w:r>
        <w:rPr>
          <w:noProof/>
          <w:lang w:bidi="ar-SA"/>
        </w:rPr>
        <mc:AlternateContent>
          <mc:Choice Requires="wps">
            <w:drawing>
              <wp:anchor distT="0" distB="0" distL="0" distR="0" simplePos="0" relativeHeight="251657216" behindDoc="1" locked="0" layoutInCell="1" allowOverlap="1" wp14:anchorId="3AE1FFC4" wp14:editId="0A9C185B">
                <wp:simplePos x="0" y="0"/>
                <wp:positionH relativeFrom="page">
                  <wp:posOffset>914400</wp:posOffset>
                </wp:positionH>
                <wp:positionV relativeFrom="paragraph">
                  <wp:posOffset>151130</wp:posOffset>
                </wp:positionV>
                <wp:extent cx="2176780" cy="0"/>
                <wp:effectExtent l="9525" t="11430" r="13970" b="7620"/>
                <wp:wrapTopAndBottom/>
                <wp:docPr id="6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67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E2C95" id="Line 4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pt" to="243.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9BnzAEAAIQDAAAOAAAAZHJzL2Uyb0RvYy54bWysU8Fu2zAMvQ/YPwi6L47TIQ2MOD0k6y7Z&#10;FqDdBzCSbAuTRUFSYufvR8lJtm63YT4Iovj4SD7S66exN+ysfNBoa17O5pwpK1Bq29b8++vzhxVn&#10;IYKVYNCqml9U4E+b9+/Wg6vUAjs0UnlGJDZUg6t5F6OriiKITvUQZuiUJWeDvodIpm8L6WEg9t4U&#10;i/l8WQzopfMoVAj0upucfJP5m0aJ+K1pgorM1Jxqi/n0+Tyms9isoWo9uE6LaxnwD1X0oC0lvVPt&#10;IAI7ef0XVa+Fx4BNnAnsC2waLVTugbop539089KBU7kXEie4u0zh/9GKr+eDZ1rWfFlyZqGnGe21&#10;VexjmbQZXKgIsrUHn7oTo31xexQ/ArO47cC2Ktf4enEUlyOKNyHJCI4yHIcvKAkDp4hZqLHxfaIk&#10;CdiY53G5z0ONkQl6XJSPy8cVjU3cfAVUt0DnQ/yssGfpUnNDRWdiOO9DpNIJeoOkPBaftTF53May&#10;oear1cNDDghotEzOBAu+PW6NZ2dIC5O/pAORvYEl5h2EbsJl17RKHk9W5iydAvnpeo+gzXQnImOJ&#10;7ybMJPER5eXgU570TqPOGa9rmXbpdzujfv08m58AAAD//wMAUEsDBBQABgAIAAAAIQDJ8TB53gAA&#10;AAkBAAAPAAAAZHJzL2Rvd25yZXYueG1sTI9BS8NAEIXvgv9hGcGL2I01lJpmU8QiiIjUKJ43u9Mk&#10;mJ0N2U0b/fWOeGhv82Yeb96XryfXiT0OofWk4GaWgEAy3rZUK/h4f7xegghRk9WdJ1TwjQHWxflZ&#10;rjPrD/SG+zLWgkMoZFpBE2OfSRlMg06Hme+R+Lbzg9OR5VBLO+gDh7tOzpNkIZ1uiT80useHBs1X&#10;OToFP9urzWv1Ut89PcvEbDemHD9tq9TlxXS/AhFxikcz/NXn6lBwp8qPZIPoWKcps0QF81tGYEO6&#10;XPBQ/S9kkctTguIXAAD//wMAUEsBAi0AFAAGAAgAAAAhALaDOJL+AAAA4QEAABMAAAAAAAAAAAAA&#10;AAAAAAAAAFtDb250ZW50X1R5cGVzXS54bWxQSwECLQAUAAYACAAAACEAOP0h/9YAAACUAQAACwAA&#10;AAAAAAAAAAAAAAAvAQAAX3JlbHMvLnJlbHNQSwECLQAUAAYACAAAACEARJPQZ8wBAACEAwAADgAA&#10;AAAAAAAAAAAAAAAuAgAAZHJzL2Uyb0RvYy54bWxQSwECLQAUAAYACAAAACEAyfEwed4AAAAJAQAA&#10;DwAAAAAAAAAAAAAAAAAmBAAAZHJzL2Rvd25yZXYueG1sUEsFBgAAAAAEAAQA8wAAADEFAAAAAA==&#10;" strokeweight=".24536mm">
                <w10:wrap type="topAndBottom" anchorx="page"/>
              </v:line>
            </w:pict>
          </mc:Fallback>
        </mc:AlternateContent>
      </w:r>
    </w:p>
    <w:p w14:paraId="6633EFA4" w14:textId="77777777" w:rsidR="00451207" w:rsidRDefault="00451207">
      <w:pPr>
        <w:pStyle w:val="BodyText"/>
        <w:rPr>
          <w:sz w:val="20"/>
        </w:rPr>
      </w:pPr>
    </w:p>
    <w:p w14:paraId="717D5CBD" w14:textId="77777777" w:rsidR="00451207" w:rsidRDefault="00451207">
      <w:pPr>
        <w:pStyle w:val="BodyText"/>
        <w:spacing w:before="10"/>
        <w:rPr>
          <w:sz w:val="21"/>
        </w:rPr>
      </w:pPr>
    </w:p>
    <w:p w14:paraId="715BA9A8" w14:textId="77777777" w:rsidR="00451207" w:rsidRDefault="00AF02F3">
      <w:pPr>
        <w:pStyle w:val="BodyText"/>
        <w:ind w:left="520"/>
      </w:pPr>
      <w:r>
        <w:t>Dear Sir/ Madam,</w:t>
      </w:r>
    </w:p>
    <w:p w14:paraId="64887A8E" w14:textId="77777777" w:rsidR="00451207" w:rsidRDefault="00451207">
      <w:pPr>
        <w:pStyle w:val="BodyText"/>
        <w:spacing w:before="9"/>
        <w:rPr>
          <w:sz w:val="21"/>
        </w:rPr>
      </w:pPr>
    </w:p>
    <w:p w14:paraId="2ED2FD6C" w14:textId="07A09054" w:rsidR="00472B59" w:rsidRDefault="00AF02F3" w:rsidP="00472B59">
      <w:pPr>
        <w:pStyle w:val="ListParagraph"/>
        <w:numPr>
          <w:ilvl w:val="0"/>
          <w:numId w:val="9"/>
        </w:numPr>
        <w:tabs>
          <w:tab w:val="left" w:pos="1241"/>
        </w:tabs>
        <w:jc w:val="left"/>
      </w:pPr>
      <w:r>
        <w:t>You are invited to submit your priced bid for the supply of the following</w:t>
      </w:r>
      <w:r>
        <w:rPr>
          <w:spacing w:val="-16"/>
        </w:rPr>
        <w:t xml:space="preserve"> </w:t>
      </w:r>
      <w:r>
        <w:t>items</w:t>
      </w:r>
    </w:p>
    <w:p w14:paraId="40E1D468" w14:textId="526DDD5F" w:rsidR="00451207" w:rsidRDefault="00AF02F3" w:rsidP="00472B59">
      <w:pPr>
        <w:pStyle w:val="ListParagraph"/>
        <w:numPr>
          <w:ilvl w:val="1"/>
          <w:numId w:val="9"/>
        </w:numPr>
        <w:tabs>
          <w:tab w:val="left" w:pos="1426"/>
          <w:tab w:val="left" w:pos="5028"/>
        </w:tabs>
        <w:spacing w:before="2"/>
      </w:pPr>
      <w:r w:rsidRPr="00472B59">
        <w:rPr>
          <w:u w:val="single"/>
        </w:rPr>
        <w:t xml:space="preserve"> </w:t>
      </w:r>
      <w:r w:rsidR="00472B59" w:rsidRPr="00DA62DE">
        <w:rPr>
          <w:color w:val="00B0F0"/>
          <w:u w:val="single"/>
        </w:rPr>
        <w:t>BDFL Staffs Uniform</w:t>
      </w:r>
      <w:r w:rsidRPr="00472B59">
        <w:rPr>
          <w:u w:val="single"/>
        </w:rPr>
        <w:tab/>
      </w:r>
    </w:p>
    <w:p w14:paraId="045DA77D" w14:textId="77777777" w:rsidR="00451207" w:rsidRDefault="00451207">
      <w:pPr>
        <w:pStyle w:val="BodyText"/>
        <w:rPr>
          <w:sz w:val="25"/>
        </w:rPr>
      </w:pPr>
    </w:p>
    <w:p w14:paraId="17EF2235" w14:textId="77777777" w:rsidR="00451207" w:rsidRDefault="00AF02F3">
      <w:pPr>
        <w:spacing w:before="94"/>
        <w:ind w:left="1240"/>
      </w:pPr>
      <w:r>
        <w:t>[</w:t>
      </w:r>
      <w:r>
        <w:rPr>
          <w:i/>
        </w:rPr>
        <w:t>Information on technical specifications and required quantities are attached</w:t>
      </w:r>
      <w:r>
        <w:t>]</w:t>
      </w:r>
    </w:p>
    <w:p w14:paraId="4C000847" w14:textId="77777777" w:rsidR="00451207" w:rsidRDefault="00451207">
      <w:pPr>
        <w:pStyle w:val="BodyText"/>
        <w:spacing w:before="4"/>
        <w:rPr>
          <w:sz w:val="21"/>
        </w:rPr>
      </w:pPr>
    </w:p>
    <w:p w14:paraId="0C8298AF" w14:textId="77777777" w:rsidR="00451207" w:rsidRDefault="00AF02F3" w:rsidP="003C0706">
      <w:pPr>
        <w:pStyle w:val="ListParagraph"/>
        <w:numPr>
          <w:ilvl w:val="0"/>
          <w:numId w:val="9"/>
        </w:numPr>
        <w:tabs>
          <w:tab w:val="left" w:pos="1241"/>
        </w:tabs>
        <w:spacing w:line="360" w:lineRule="auto"/>
        <w:ind w:right="752"/>
        <w:jc w:val="both"/>
      </w:pPr>
      <w:r>
        <w:t>The bidder(s) must quote for all the items under this invitation. Price quotations will be evaluated for all the items together and contract awarded to the firm offering the lowest evaluated total cost of all the items.</w:t>
      </w:r>
    </w:p>
    <w:p w14:paraId="092817F1" w14:textId="77777777" w:rsidR="00451207" w:rsidRDefault="00451207">
      <w:pPr>
        <w:pStyle w:val="BodyText"/>
        <w:spacing w:before="11"/>
        <w:rPr>
          <w:sz w:val="32"/>
        </w:rPr>
      </w:pPr>
    </w:p>
    <w:p w14:paraId="622B2C06" w14:textId="77777777" w:rsidR="00451207" w:rsidRDefault="00AF02F3">
      <w:pPr>
        <w:pStyle w:val="ListParagraph"/>
        <w:numPr>
          <w:ilvl w:val="0"/>
          <w:numId w:val="9"/>
        </w:numPr>
        <w:tabs>
          <w:tab w:val="left" w:pos="1241"/>
        </w:tabs>
        <w:spacing w:line="360" w:lineRule="auto"/>
        <w:ind w:right="755"/>
        <w:jc w:val="both"/>
      </w:pPr>
      <w:r>
        <w:t>The bidder(s) shall submit one original of the priced quotation with the Form of Bid and clearly marked ORIGINAL. In addition, the bidder(s) should also submit one copy marked</w:t>
      </w:r>
      <w:r>
        <w:rPr>
          <w:spacing w:val="16"/>
        </w:rPr>
        <w:t xml:space="preserve"> </w:t>
      </w:r>
      <w:r>
        <w:t>as</w:t>
      </w:r>
      <w:r>
        <w:rPr>
          <w:spacing w:val="16"/>
        </w:rPr>
        <w:t xml:space="preserve"> </w:t>
      </w:r>
      <w:r>
        <w:t>COPY.</w:t>
      </w:r>
      <w:r>
        <w:rPr>
          <w:spacing w:val="14"/>
        </w:rPr>
        <w:t xml:space="preserve"> </w:t>
      </w:r>
      <w:r>
        <w:t>The</w:t>
      </w:r>
      <w:r>
        <w:rPr>
          <w:spacing w:val="14"/>
        </w:rPr>
        <w:t xml:space="preserve"> </w:t>
      </w:r>
      <w:r>
        <w:t>quotation</w:t>
      </w:r>
      <w:r>
        <w:rPr>
          <w:spacing w:val="17"/>
        </w:rPr>
        <w:t xml:space="preserve"> </w:t>
      </w:r>
      <w:r>
        <w:t>including</w:t>
      </w:r>
      <w:r>
        <w:rPr>
          <w:spacing w:val="19"/>
        </w:rPr>
        <w:t xml:space="preserve"> </w:t>
      </w:r>
      <w:r>
        <w:t>all</w:t>
      </w:r>
      <w:r>
        <w:rPr>
          <w:spacing w:val="15"/>
        </w:rPr>
        <w:t xml:space="preserve"> </w:t>
      </w:r>
      <w:r>
        <w:t>documents</w:t>
      </w:r>
      <w:r>
        <w:rPr>
          <w:spacing w:val="18"/>
        </w:rPr>
        <w:t xml:space="preserve"> </w:t>
      </w:r>
      <w:r>
        <w:t>in</w:t>
      </w:r>
      <w:r>
        <w:rPr>
          <w:spacing w:val="16"/>
        </w:rPr>
        <w:t xml:space="preserve"> </w:t>
      </w:r>
      <w:r>
        <w:t>the</w:t>
      </w:r>
      <w:r>
        <w:rPr>
          <w:spacing w:val="16"/>
        </w:rPr>
        <w:t xml:space="preserve"> </w:t>
      </w:r>
      <w:r>
        <w:t>attached</w:t>
      </w:r>
      <w:r>
        <w:rPr>
          <w:spacing w:val="14"/>
        </w:rPr>
        <w:t xml:space="preserve"> </w:t>
      </w:r>
      <w:r>
        <w:t>format</w:t>
      </w:r>
      <w:r>
        <w:rPr>
          <w:spacing w:val="16"/>
        </w:rPr>
        <w:t xml:space="preserve"> </w:t>
      </w:r>
      <w:r>
        <w:t>should</w:t>
      </w:r>
    </w:p>
    <w:p w14:paraId="2D44DA37" w14:textId="77777777" w:rsidR="00451207" w:rsidRDefault="00451207">
      <w:pPr>
        <w:pStyle w:val="BodyText"/>
        <w:rPr>
          <w:sz w:val="20"/>
        </w:rPr>
      </w:pPr>
    </w:p>
    <w:p w14:paraId="4574495F" w14:textId="77777777" w:rsidR="00451207" w:rsidRDefault="00451207">
      <w:pPr>
        <w:pStyle w:val="BodyText"/>
        <w:rPr>
          <w:sz w:val="20"/>
        </w:rPr>
      </w:pPr>
    </w:p>
    <w:p w14:paraId="192F8FBD" w14:textId="3F575781" w:rsidR="00451207" w:rsidRDefault="00451207">
      <w:pPr>
        <w:pStyle w:val="BodyText"/>
        <w:rPr>
          <w:sz w:val="11"/>
        </w:rPr>
      </w:pPr>
    </w:p>
    <w:p w14:paraId="276ADB7D" w14:textId="77777777" w:rsidR="00451207" w:rsidRDefault="00451207">
      <w:pPr>
        <w:rPr>
          <w:sz w:val="20"/>
        </w:rPr>
        <w:sectPr w:rsidR="00451207">
          <w:type w:val="continuous"/>
          <w:pgSz w:w="12240" w:h="15840"/>
          <w:pgMar w:top="0" w:right="680" w:bottom="0" w:left="920" w:header="720" w:footer="720" w:gutter="0"/>
          <w:cols w:space="720"/>
        </w:sectPr>
      </w:pPr>
    </w:p>
    <w:p w14:paraId="497304EE" w14:textId="77777777" w:rsidR="00451207" w:rsidRDefault="00451207">
      <w:pPr>
        <w:pStyle w:val="BodyText"/>
        <w:rPr>
          <w:sz w:val="20"/>
        </w:rPr>
      </w:pPr>
    </w:p>
    <w:p w14:paraId="5C90F2FB" w14:textId="4E6AF63D" w:rsidR="00451207" w:rsidRDefault="00AF02F3">
      <w:pPr>
        <w:spacing w:before="209" w:line="360" w:lineRule="auto"/>
        <w:ind w:left="1240"/>
      </w:pPr>
      <w:r>
        <w:t>be sealed in an envelope as required by PRR 2019 clause 5.1.7.2 and addressed to and delivered at the following address [</w:t>
      </w:r>
      <w:r w:rsidR="00472B59" w:rsidRPr="00DA62DE">
        <w:rPr>
          <w:b/>
          <w:bCs/>
          <w:i/>
          <w:iCs/>
          <w:color w:val="00B0F0"/>
        </w:rPr>
        <w:t>The General Manager</w:t>
      </w:r>
      <w:r w:rsidR="00865F4C" w:rsidRPr="00DA62DE">
        <w:rPr>
          <w:b/>
          <w:bCs/>
          <w:i/>
          <w:iCs/>
          <w:color w:val="00B0F0"/>
        </w:rPr>
        <w:t xml:space="preserve">, </w:t>
      </w:r>
      <w:r w:rsidR="00472B59" w:rsidRPr="00DA62DE">
        <w:rPr>
          <w:b/>
          <w:bCs/>
          <w:i/>
          <w:iCs/>
          <w:color w:val="00B0F0"/>
        </w:rPr>
        <w:t>Bhutan Duty Free Limited</w:t>
      </w:r>
      <w:r w:rsidR="003C0706" w:rsidRPr="00DA62DE">
        <w:rPr>
          <w:b/>
          <w:bCs/>
          <w:i/>
          <w:iCs/>
          <w:color w:val="00B0F0"/>
        </w:rPr>
        <w:t xml:space="preserve">, Shambala Apartment, Opposite to </w:t>
      </w:r>
      <w:r w:rsidR="009C4DDB" w:rsidRPr="00DA62DE">
        <w:rPr>
          <w:b/>
          <w:bCs/>
          <w:i/>
          <w:iCs/>
          <w:color w:val="00B0F0"/>
        </w:rPr>
        <w:t>DGPC,</w:t>
      </w:r>
      <w:r w:rsidR="009C4DDB">
        <w:rPr>
          <w:b/>
          <w:bCs/>
          <w:i/>
          <w:iCs/>
        </w:rPr>
        <w:t xml:space="preserve"> </w:t>
      </w:r>
      <w:r w:rsidR="009C4DDB" w:rsidRPr="00DA62DE">
        <w:rPr>
          <w:b/>
          <w:bCs/>
          <w:i/>
          <w:iCs/>
          <w:color w:val="00B0F0"/>
        </w:rPr>
        <w:t>Thimphu</w:t>
      </w:r>
      <w:r w:rsidR="00865F4C" w:rsidRPr="00865F4C">
        <w:rPr>
          <w:b/>
          <w:bCs/>
          <w:i/>
          <w:iCs/>
        </w:rPr>
        <w:t xml:space="preserve"> </w:t>
      </w:r>
      <w:r w:rsidR="00865F4C" w:rsidRPr="00DA62DE">
        <w:rPr>
          <w:b/>
          <w:bCs/>
          <w:i/>
          <w:iCs/>
          <w:color w:val="00B0F0"/>
        </w:rPr>
        <w:t>Bhutan</w:t>
      </w:r>
      <w:r>
        <w:t>].</w:t>
      </w:r>
    </w:p>
    <w:p w14:paraId="37E3FC18" w14:textId="0D5CA8E1" w:rsidR="00451207" w:rsidRPr="00472B59" w:rsidRDefault="00AF02F3" w:rsidP="00472B59">
      <w:pPr>
        <w:spacing w:line="252" w:lineRule="exact"/>
        <w:ind w:left="4502"/>
        <w:rPr>
          <w:i/>
        </w:rPr>
      </w:pPr>
      <w:r>
        <w:t>.</w:t>
      </w:r>
    </w:p>
    <w:p w14:paraId="404AFEB5" w14:textId="77777777" w:rsidR="00451207" w:rsidRDefault="00451207">
      <w:pPr>
        <w:pStyle w:val="BodyText"/>
        <w:spacing w:before="6"/>
        <w:rPr>
          <w:sz w:val="33"/>
        </w:rPr>
      </w:pPr>
    </w:p>
    <w:p w14:paraId="181A455D" w14:textId="1C5742CE" w:rsidR="00451207" w:rsidRDefault="00AF02F3">
      <w:pPr>
        <w:pStyle w:val="BodyText"/>
        <w:ind w:left="1240"/>
      </w:pPr>
      <w:r>
        <w:t>Your quotation in the required format should be addressed and submitted to:</w:t>
      </w:r>
    </w:p>
    <w:p w14:paraId="0C7CDD86" w14:textId="77777777" w:rsidR="00F94007" w:rsidRDefault="00F94007">
      <w:pPr>
        <w:pStyle w:val="BodyText"/>
        <w:ind w:left="1240"/>
      </w:pPr>
    </w:p>
    <w:p w14:paraId="3223511F" w14:textId="49BDB564" w:rsidR="00F94007" w:rsidRPr="00F94007" w:rsidRDefault="00F94007" w:rsidP="00F94007">
      <w:pPr>
        <w:pStyle w:val="BodyText"/>
        <w:ind w:left="1240"/>
        <w:rPr>
          <w:b/>
          <w:bCs/>
          <w:color w:val="00B0F0"/>
          <w:u w:val="single"/>
        </w:rPr>
      </w:pPr>
      <w:r w:rsidRPr="00F94007">
        <w:rPr>
          <w:b/>
          <w:bCs/>
          <w:color w:val="00B0F0"/>
          <w:u w:val="single"/>
        </w:rPr>
        <w:t>The Chief Executive Officer</w:t>
      </w:r>
    </w:p>
    <w:p w14:paraId="53456629" w14:textId="77777777" w:rsidR="00F94007" w:rsidRPr="00F94007" w:rsidRDefault="00F94007" w:rsidP="00F94007">
      <w:pPr>
        <w:pStyle w:val="BodyText"/>
        <w:ind w:left="1240"/>
        <w:rPr>
          <w:b/>
          <w:bCs/>
          <w:color w:val="00B0F0"/>
          <w:u w:val="single"/>
        </w:rPr>
      </w:pPr>
      <w:r w:rsidRPr="00F94007">
        <w:rPr>
          <w:b/>
          <w:bCs/>
          <w:color w:val="00B0F0"/>
          <w:u w:val="single"/>
        </w:rPr>
        <w:t xml:space="preserve">Bhutan Duty Free Limited, </w:t>
      </w:r>
    </w:p>
    <w:p w14:paraId="1382B593" w14:textId="08EA00A8" w:rsidR="00F94007" w:rsidRPr="00F94007" w:rsidRDefault="00F94007" w:rsidP="00F94007">
      <w:pPr>
        <w:pStyle w:val="BodyText"/>
        <w:ind w:left="1240"/>
        <w:rPr>
          <w:b/>
          <w:bCs/>
          <w:color w:val="00B0F0"/>
          <w:u w:val="single"/>
        </w:rPr>
      </w:pPr>
      <w:r w:rsidRPr="00F94007">
        <w:rPr>
          <w:b/>
          <w:bCs/>
          <w:color w:val="00B0F0"/>
          <w:u w:val="single"/>
        </w:rPr>
        <w:t xml:space="preserve">Thimphu: Bhutan. </w:t>
      </w:r>
    </w:p>
    <w:p w14:paraId="256E4FF5" w14:textId="77777777" w:rsidR="00451207" w:rsidRDefault="00451207" w:rsidP="00F94007">
      <w:pPr>
        <w:pStyle w:val="BodyText"/>
        <w:spacing w:before="11"/>
        <w:rPr>
          <w:sz w:val="10"/>
        </w:rPr>
      </w:pPr>
    </w:p>
    <w:p w14:paraId="5D10504F" w14:textId="77777777" w:rsidR="00F94007" w:rsidRDefault="00AF02F3" w:rsidP="00F94007">
      <w:pPr>
        <w:pStyle w:val="BodyText"/>
        <w:tabs>
          <w:tab w:val="left" w:pos="6130"/>
        </w:tabs>
        <w:spacing w:before="94"/>
        <w:ind w:left="1240"/>
      </w:pPr>
      <w:r>
        <w:t>Telephone</w:t>
      </w:r>
      <w:r w:rsidRPr="00651E79">
        <w:t>:</w:t>
      </w:r>
      <w:r w:rsidRPr="00651E79">
        <w:rPr>
          <w:spacing w:val="-1"/>
        </w:rPr>
        <w:t xml:space="preserve"> </w:t>
      </w:r>
      <w:r w:rsidR="00865F4C" w:rsidRPr="004D1C52">
        <w:rPr>
          <w:b/>
          <w:bCs/>
          <w:i/>
          <w:iCs/>
          <w:color w:val="00B0F0"/>
          <w:u w:val="single"/>
        </w:rPr>
        <w:t>02-330920/ 17485425</w:t>
      </w:r>
    </w:p>
    <w:p w14:paraId="04D373AD" w14:textId="3A47518D" w:rsidR="00451207" w:rsidRPr="00651E79" w:rsidRDefault="00AF02F3" w:rsidP="00F94007">
      <w:pPr>
        <w:pStyle w:val="BodyText"/>
        <w:tabs>
          <w:tab w:val="left" w:pos="6130"/>
        </w:tabs>
        <w:spacing w:before="94"/>
        <w:ind w:left="1240"/>
      </w:pPr>
      <w:r>
        <w:t>Email:</w:t>
      </w:r>
      <w:r w:rsidRPr="00651E79">
        <w:rPr>
          <w:spacing w:val="2"/>
        </w:rPr>
        <w:t xml:space="preserve"> </w:t>
      </w:r>
      <w:r w:rsidRPr="00651E79">
        <w:t xml:space="preserve"> </w:t>
      </w:r>
      <w:r w:rsidR="00242E02" w:rsidRPr="004D1C52">
        <w:rPr>
          <w:b/>
          <w:bCs/>
          <w:i/>
          <w:iCs/>
          <w:color w:val="00B0F0"/>
          <w:u w:val="single"/>
        </w:rPr>
        <w:t>office.assistant</w:t>
      </w:r>
      <w:r w:rsidR="00EB2291" w:rsidRPr="004D1C52">
        <w:rPr>
          <w:b/>
          <w:bCs/>
          <w:i/>
          <w:iCs/>
          <w:color w:val="00B0F0"/>
          <w:u w:val="single"/>
        </w:rPr>
        <w:t>@bdfl.bt</w:t>
      </w:r>
      <w:r w:rsidRPr="00651E79">
        <w:tab/>
      </w:r>
    </w:p>
    <w:p w14:paraId="3F096DEB" w14:textId="77777777" w:rsidR="00451207" w:rsidRDefault="00451207">
      <w:pPr>
        <w:pStyle w:val="BodyText"/>
        <w:rPr>
          <w:sz w:val="20"/>
        </w:rPr>
      </w:pPr>
    </w:p>
    <w:p w14:paraId="67CAAFD0" w14:textId="77777777" w:rsidR="00451207" w:rsidRDefault="00451207">
      <w:pPr>
        <w:pStyle w:val="BodyText"/>
        <w:rPr>
          <w:sz w:val="20"/>
        </w:rPr>
      </w:pPr>
    </w:p>
    <w:p w14:paraId="65C7B7A5" w14:textId="77777777" w:rsidR="00451207" w:rsidRDefault="00451207">
      <w:pPr>
        <w:pStyle w:val="BodyText"/>
        <w:spacing w:before="10"/>
        <w:rPr>
          <w:sz w:val="16"/>
        </w:rPr>
      </w:pPr>
    </w:p>
    <w:p w14:paraId="39DD2329" w14:textId="526A5D64" w:rsidR="00451207" w:rsidRDefault="00AF02F3">
      <w:pPr>
        <w:pStyle w:val="ListParagraph"/>
        <w:numPr>
          <w:ilvl w:val="0"/>
          <w:numId w:val="9"/>
        </w:numPr>
        <w:tabs>
          <w:tab w:val="left" w:pos="1241"/>
          <w:tab w:val="left" w:pos="3480"/>
        </w:tabs>
        <w:spacing w:before="94" w:line="360" w:lineRule="auto"/>
        <w:ind w:right="750"/>
        <w:jc w:val="left"/>
      </w:pPr>
      <w:r>
        <w:t>The deadline for receipt of your quotation(s) by the purchaser at the indicated address   is</w:t>
      </w:r>
      <w:r w:rsidR="00C71C05">
        <w:rPr>
          <w:b/>
          <w:bCs/>
          <w:i/>
          <w:iCs/>
          <w:u w:val="single"/>
          <w:vertAlign w:val="superscript"/>
        </w:rPr>
        <w:t xml:space="preserve"> </w:t>
      </w:r>
      <w:r w:rsidR="00A139B2">
        <w:rPr>
          <w:b/>
          <w:bCs/>
          <w:i/>
          <w:iCs/>
          <w:color w:val="00B0F0"/>
          <w:u w:val="single"/>
        </w:rPr>
        <w:t>3</w:t>
      </w:r>
      <w:r w:rsidR="00A139B2" w:rsidRPr="00A139B2">
        <w:rPr>
          <w:b/>
          <w:bCs/>
          <w:i/>
          <w:iCs/>
          <w:color w:val="00B0F0"/>
          <w:u w:val="single"/>
          <w:vertAlign w:val="superscript"/>
        </w:rPr>
        <w:t>rd</w:t>
      </w:r>
      <w:r w:rsidR="00A139B2">
        <w:rPr>
          <w:b/>
          <w:bCs/>
          <w:i/>
          <w:iCs/>
          <w:color w:val="00B0F0"/>
          <w:u w:val="single"/>
        </w:rPr>
        <w:t xml:space="preserve"> </w:t>
      </w:r>
      <w:r w:rsidR="006E2081">
        <w:rPr>
          <w:b/>
          <w:bCs/>
          <w:i/>
          <w:iCs/>
          <w:color w:val="00B0F0"/>
          <w:u w:val="single"/>
        </w:rPr>
        <w:t xml:space="preserve"> April</w:t>
      </w:r>
      <w:r w:rsidR="00BC487B" w:rsidRPr="00DA62DE">
        <w:rPr>
          <w:b/>
          <w:bCs/>
          <w:i/>
          <w:iCs/>
          <w:color w:val="00B0F0"/>
          <w:u w:val="single"/>
        </w:rPr>
        <w:t>, 202</w:t>
      </w:r>
      <w:r w:rsidR="001A6479" w:rsidRPr="00DA62DE">
        <w:rPr>
          <w:b/>
          <w:bCs/>
          <w:i/>
          <w:iCs/>
          <w:color w:val="00B0F0"/>
          <w:u w:val="single"/>
        </w:rPr>
        <w:t>5</w:t>
      </w:r>
      <w:r w:rsidR="00040994">
        <w:rPr>
          <w:b/>
          <w:bCs/>
          <w:i/>
          <w:iCs/>
          <w:color w:val="00B0F0"/>
          <w:u w:val="single"/>
        </w:rPr>
        <w:t xml:space="preserve"> </w:t>
      </w:r>
      <w:r w:rsidRPr="00DA62DE">
        <w:rPr>
          <w:color w:val="00B0F0"/>
        </w:rPr>
        <w:t>[</w:t>
      </w:r>
      <w:r w:rsidR="005E1C41" w:rsidRPr="00DA62DE">
        <w:rPr>
          <w:b/>
          <w:bCs/>
          <w:i/>
          <w:color w:val="00B0F0"/>
        </w:rPr>
        <w:t>before 12:00 noon</w:t>
      </w:r>
      <w:r w:rsidRPr="00DA62DE">
        <w:rPr>
          <w:color w:val="00B0F0"/>
        </w:rPr>
        <w:t>]</w:t>
      </w:r>
    </w:p>
    <w:p w14:paraId="739ABD26" w14:textId="77777777" w:rsidR="00451207" w:rsidRDefault="00451207">
      <w:pPr>
        <w:pStyle w:val="BodyText"/>
        <w:spacing w:before="11"/>
        <w:rPr>
          <w:sz w:val="32"/>
        </w:rPr>
      </w:pPr>
    </w:p>
    <w:p w14:paraId="1257522B" w14:textId="77777777" w:rsidR="00451207" w:rsidRDefault="00AF02F3">
      <w:pPr>
        <w:pStyle w:val="ListParagraph"/>
        <w:numPr>
          <w:ilvl w:val="0"/>
          <w:numId w:val="9"/>
        </w:numPr>
        <w:tabs>
          <w:tab w:val="left" w:pos="1241"/>
        </w:tabs>
        <w:jc w:val="left"/>
      </w:pPr>
      <w:r>
        <w:t>Bids must be accompanied by a bid securing declaration using the form</w:t>
      </w:r>
      <w:r>
        <w:rPr>
          <w:spacing w:val="-4"/>
        </w:rPr>
        <w:t xml:space="preserve"> </w:t>
      </w:r>
      <w:r>
        <w:t>1.</w:t>
      </w:r>
    </w:p>
    <w:p w14:paraId="3AF7FCBC" w14:textId="77777777" w:rsidR="00451207" w:rsidRDefault="00451207">
      <w:pPr>
        <w:pStyle w:val="BodyText"/>
        <w:spacing w:before="10"/>
        <w:rPr>
          <w:sz w:val="32"/>
        </w:rPr>
      </w:pPr>
    </w:p>
    <w:p w14:paraId="56A78C37" w14:textId="77777777" w:rsidR="00451207" w:rsidRDefault="00AF02F3">
      <w:pPr>
        <w:pStyle w:val="ListParagraph"/>
        <w:numPr>
          <w:ilvl w:val="0"/>
          <w:numId w:val="8"/>
        </w:numPr>
        <w:tabs>
          <w:tab w:val="left" w:pos="1601"/>
        </w:tabs>
        <w:ind w:right="759"/>
      </w:pPr>
      <w:r>
        <w:t>The Bid Securing Declaration shall be valid for thirty (30) days beyond the bid validity period. In exceptional circumstances, prior to the expiration of the Bid validity period, the Employer may solicit the Bidder’s consent to an extension of the Bid validity period. The request and responses shall be made in writing. The validity of Bid Securing Declaration shall be suitably</w:t>
      </w:r>
      <w:r>
        <w:rPr>
          <w:spacing w:val="-4"/>
        </w:rPr>
        <w:t xml:space="preserve"> </w:t>
      </w:r>
      <w:r>
        <w:t>extended.</w:t>
      </w:r>
    </w:p>
    <w:p w14:paraId="74BB049A" w14:textId="77777777" w:rsidR="00451207" w:rsidRDefault="00451207">
      <w:pPr>
        <w:pStyle w:val="BodyText"/>
        <w:spacing w:before="1"/>
      </w:pPr>
    </w:p>
    <w:p w14:paraId="5D31FBDC" w14:textId="77777777" w:rsidR="00451207" w:rsidRDefault="00AF02F3">
      <w:pPr>
        <w:pStyle w:val="ListParagraph"/>
        <w:numPr>
          <w:ilvl w:val="0"/>
          <w:numId w:val="8"/>
        </w:numPr>
        <w:tabs>
          <w:tab w:val="left" w:pos="1601"/>
        </w:tabs>
        <w:spacing w:before="1"/>
      </w:pPr>
      <w:r>
        <w:t>The Bid-Securing Declaration shall be</w:t>
      </w:r>
      <w:r>
        <w:rPr>
          <w:spacing w:val="-1"/>
        </w:rPr>
        <w:t xml:space="preserve"> </w:t>
      </w:r>
      <w:r>
        <w:t>executed:</w:t>
      </w:r>
    </w:p>
    <w:p w14:paraId="61982194" w14:textId="77777777" w:rsidR="00451207" w:rsidRDefault="00451207">
      <w:pPr>
        <w:pStyle w:val="BodyText"/>
        <w:spacing w:before="9"/>
        <w:rPr>
          <w:sz w:val="21"/>
        </w:rPr>
      </w:pPr>
    </w:p>
    <w:p w14:paraId="244D11DE" w14:textId="77777777" w:rsidR="00451207" w:rsidRDefault="00AF02F3">
      <w:pPr>
        <w:pStyle w:val="ListParagraph"/>
        <w:numPr>
          <w:ilvl w:val="1"/>
          <w:numId w:val="8"/>
        </w:numPr>
        <w:tabs>
          <w:tab w:val="left" w:pos="1692"/>
        </w:tabs>
      </w:pPr>
      <w:r>
        <w:t>If the Bidder withdraws the Bid after Bid opening during the period of Bid</w:t>
      </w:r>
      <w:r>
        <w:rPr>
          <w:spacing w:val="-17"/>
        </w:rPr>
        <w:t xml:space="preserve"> </w:t>
      </w:r>
      <w:r>
        <w:t>validity.</w:t>
      </w:r>
    </w:p>
    <w:p w14:paraId="3BB34917" w14:textId="77777777" w:rsidR="00451207" w:rsidRDefault="00AF02F3">
      <w:pPr>
        <w:pStyle w:val="ListParagraph"/>
        <w:numPr>
          <w:ilvl w:val="1"/>
          <w:numId w:val="8"/>
        </w:numPr>
        <w:tabs>
          <w:tab w:val="left" w:pos="1692"/>
        </w:tabs>
        <w:spacing w:before="2" w:line="252" w:lineRule="exact"/>
      </w:pPr>
      <w:r>
        <w:t>If the Bidder does not accept the correction of the Bid price as Clause per 7 (b)</w:t>
      </w:r>
      <w:r>
        <w:rPr>
          <w:spacing w:val="-22"/>
        </w:rPr>
        <w:t xml:space="preserve"> </w:t>
      </w:r>
      <w:r>
        <w:t>(iii);</w:t>
      </w:r>
    </w:p>
    <w:p w14:paraId="6807D038" w14:textId="77777777" w:rsidR="00451207" w:rsidRDefault="00AF02F3">
      <w:pPr>
        <w:pStyle w:val="ListParagraph"/>
        <w:numPr>
          <w:ilvl w:val="1"/>
          <w:numId w:val="8"/>
        </w:numPr>
        <w:tabs>
          <w:tab w:val="left" w:pos="1692"/>
        </w:tabs>
        <w:ind w:right="863"/>
      </w:pPr>
      <w:r>
        <w:t>In the case of a successful bidder, if the bidder fails within the specified time limit to sign the Agreement; or furnish the required Performance</w:t>
      </w:r>
      <w:r>
        <w:rPr>
          <w:spacing w:val="-9"/>
        </w:rPr>
        <w:t xml:space="preserve"> </w:t>
      </w:r>
      <w:r>
        <w:t>Security.</w:t>
      </w:r>
    </w:p>
    <w:p w14:paraId="0ECBDE85" w14:textId="77777777" w:rsidR="00451207" w:rsidRDefault="00451207">
      <w:pPr>
        <w:pStyle w:val="BodyText"/>
        <w:rPr>
          <w:sz w:val="20"/>
        </w:rPr>
      </w:pPr>
    </w:p>
    <w:p w14:paraId="3E24568E" w14:textId="5B26ABAB" w:rsidR="00451207" w:rsidRDefault="00510FFB">
      <w:pPr>
        <w:pStyle w:val="BodyText"/>
        <w:spacing w:before="3"/>
        <w:rPr>
          <w:sz w:val="26"/>
        </w:rPr>
      </w:pPr>
      <w:r>
        <w:rPr>
          <w:noProof/>
          <w:lang w:bidi="ar-SA"/>
        </w:rPr>
        <mc:AlternateContent>
          <mc:Choice Requires="wps">
            <w:drawing>
              <wp:anchor distT="0" distB="0" distL="0" distR="0" simplePos="0" relativeHeight="251662336" behindDoc="1" locked="0" layoutInCell="1" allowOverlap="1" wp14:anchorId="5F7250F8" wp14:editId="6A2CFE5A">
                <wp:simplePos x="0" y="0"/>
                <wp:positionH relativeFrom="page">
                  <wp:posOffset>914400</wp:posOffset>
                </wp:positionH>
                <wp:positionV relativeFrom="paragraph">
                  <wp:posOffset>220345</wp:posOffset>
                </wp:positionV>
                <wp:extent cx="1829435" cy="0"/>
                <wp:effectExtent l="9525" t="10795" r="8890" b="8255"/>
                <wp:wrapTopAndBottom/>
                <wp:docPr id="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630AE" id="Line 36"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35pt" to="21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ZPjzQEAAIQDAAAOAAAAZHJzL2Uyb0RvYy54bWysU8GS0zAMvTPDP3h8p2m6bFkyTffQslwK&#10;dGaXD1BtJ/HgWB7LbdK/x3bassCNIQePZUlPT0/K6nHsDTspTxptzcvZnDNlBUpt25p/f3l698AZ&#10;BbASDFpV87Mi/rh++2Y1uEotsEMjlWcRxFI1uJp3IbiqKEh0qgeaoVM2Ohv0PYRo+raQHoaI3pti&#10;MZ8viwG9dB6FIoqv28nJ1xm/aZQI35qGVGCm5pFbyKfP5yGdxXoFVevBdVpcaMA/sOhB21j0BrWF&#10;AOzo9V9QvRYeCZswE9gX2DRaqNxD7Kac/9HNcwdO5V6iOORuMtH/gxVfT3vPtKz5/ZIzC32c0U5b&#10;xe6WSZvBURVDNnbvU3ditM9uh+IHMYubDmyrMseXs4t5ZcoofktJBrlY4TB8QRlj4BgwCzU2vk+Q&#10;UQI25nmcb/NQY2AiPpYPi4/v7+45E1dfAdU10XkKnxX2LF1qbiLpDAynHYVEBKprSKpj8Ukbk8dt&#10;LBtq/mG5KHMCodEyOVMY+fawMZ6dIC1M/nJX0fM6LCFvgbopLrumVfJ4tDJX6RTIT5d7AG2me2Rl&#10;7EWlJMwk8QHlee+v6sVRZ/qXtUy79NrO2b9+nvVPAAAA//8DAFBLAwQUAAYACAAAACEAKTVbZN8A&#10;AAAJAQAADwAAAGRycy9kb3ducmV2LnhtbEyPwU7DMBBE70j8g7VIXFDrNIkAhTgVICo4Nm2FODrx&#10;kkSN11HstilfzyIOcJzZ0eybfDnZXhxx9J0jBYt5BAKpdqajRsFuu5rdg/BBk9G9I1RwRg/L4vIi&#10;15lxJyrxuAmN4BLymVbQhjBkUvq6Rav93A1IfPt0o9WB5dhIM+oTl9texlF0K63uiD+0esDnFuv9&#10;5mAV1B/leX+TvH5VMb08bd/WdvVexkpdX02PDyACTuEvDD/4jA4FM1XuQMaLnnWa8pagIEnvQHAg&#10;TeIFiOrXkEUu/y8ovgEAAP//AwBQSwECLQAUAAYACAAAACEAtoM4kv4AAADhAQAAEwAAAAAAAAAA&#10;AAAAAAAAAAAAW0NvbnRlbnRfVHlwZXNdLnhtbFBLAQItABQABgAIAAAAIQA4/SH/1gAAAJQBAAAL&#10;AAAAAAAAAAAAAAAAAC8BAABfcmVscy8ucmVsc1BLAQItABQABgAIAAAAIQCUPZPjzQEAAIQDAAAO&#10;AAAAAAAAAAAAAAAAAC4CAABkcnMvZTJvRG9jLnhtbFBLAQItABQABgAIAAAAIQApNVtk3wAAAAkB&#10;AAAPAAAAAAAAAAAAAAAAACcEAABkcnMvZG93bnJldi54bWxQSwUGAAAAAAQABADzAAAAMwUAAAAA&#10;" strokeweight=".21169mm">
                <w10:wrap type="topAndBottom" anchorx="page"/>
              </v:line>
            </w:pict>
          </mc:Fallback>
        </mc:AlternateContent>
      </w:r>
    </w:p>
    <w:p w14:paraId="13194EF2" w14:textId="77777777" w:rsidR="00451207" w:rsidRDefault="00AF02F3">
      <w:pPr>
        <w:spacing w:before="71"/>
        <w:ind w:left="520" w:right="761"/>
        <w:jc w:val="both"/>
        <w:rPr>
          <w:sz w:val="20"/>
        </w:rPr>
      </w:pPr>
      <w:r>
        <w:rPr>
          <w:position w:val="6"/>
          <w:sz w:val="13"/>
        </w:rPr>
        <w:t xml:space="preserve">2 </w:t>
      </w:r>
      <w:r>
        <w:rPr>
          <w:sz w:val="20"/>
        </w:rPr>
        <w:t>This option is generally not encouraged which should be used only in urgent situation and before initiating any procurement of this sort, the agency initiating this method should seek approval from the concerned higher authority.</w:t>
      </w:r>
    </w:p>
    <w:p w14:paraId="4CF646B9" w14:textId="77777777" w:rsidR="00451207" w:rsidRDefault="00451207">
      <w:pPr>
        <w:jc w:val="both"/>
        <w:rPr>
          <w:sz w:val="20"/>
        </w:rPr>
        <w:sectPr w:rsidR="00451207">
          <w:pgSz w:w="12240" w:h="15840"/>
          <w:pgMar w:top="1000" w:right="680" w:bottom="860" w:left="920" w:header="801" w:footer="663" w:gutter="0"/>
          <w:cols w:space="720"/>
        </w:sectPr>
      </w:pPr>
    </w:p>
    <w:p w14:paraId="1F03F283" w14:textId="77777777" w:rsidR="00451207" w:rsidRDefault="00451207">
      <w:pPr>
        <w:pStyle w:val="BodyText"/>
        <w:rPr>
          <w:sz w:val="20"/>
        </w:rPr>
      </w:pPr>
    </w:p>
    <w:p w14:paraId="757B541E" w14:textId="08935A87" w:rsidR="00451207" w:rsidRDefault="00AF02F3">
      <w:pPr>
        <w:pStyle w:val="ListParagraph"/>
        <w:numPr>
          <w:ilvl w:val="0"/>
          <w:numId w:val="8"/>
        </w:numPr>
        <w:tabs>
          <w:tab w:val="left" w:pos="1601"/>
        </w:tabs>
        <w:spacing w:before="209"/>
        <w:ind w:right="756"/>
      </w:pPr>
      <w:r>
        <w:t xml:space="preserve">In case Bid Securing Declaration is executed, the bidder shall deposit the bid security of Nu. </w:t>
      </w:r>
      <w:r>
        <w:rPr>
          <w:i/>
        </w:rPr>
        <w:t>[</w:t>
      </w:r>
      <w:r w:rsidR="005A67DE" w:rsidRPr="00DA62DE">
        <w:rPr>
          <w:b/>
          <w:bCs/>
          <w:i/>
          <w:color w:val="00B0F0"/>
        </w:rPr>
        <w:t>10% of quoted amount</w:t>
      </w:r>
      <w:r w:rsidR="00872E4F" w:rsidRPr="00DA62DE">
        <w:rPr>
          <w:i/>
          <w:color w:val="00B0F0"/>
        </w:rPr>
        <w:t>]</w:t>
      </w:r>
      <w:r w:rsidR="00872E4F">
        <w:rPr>
          <w:i/>
        </w:rPr>
        <w:t xml:space="preserve"> within</w:t>
      </w:r>
      <w:r>
        <w:t xml:space="preserve"> </w:t>
      </w:r>
      <w:r w:rsidR="00F13237">
        <w:t>7</w:t>
      </w:r>
      <w:r>
        <w:t xml:space="preserve"> days from date of notification by</w:t>
      </w:r>
      <w:r>
        <w:rPr>
          <w:spacing w:val="-18"/>
        </w:rPr>
        <w:t xml:space="preserve"> </w:t>
      </w:r>
      <w:r>
        <w:t>Employer.</w:t>
      </w:r>
    </w:p>
    <w:p w14:paraId="1756FC83" w14:textId="77777777" w:rsidR="00451207" w:rsidRDefault="00AF02F3">
      <w:pPr>
        <w:pStyle w:val="ListParagraph"/>
        <w:numPr>
          <w:ilvl w:val="0"/>
          <w:numId w:val="8"/>
        </w:numPr>
        <w:tabs>
          <w:tab w:val="left" w:pos="1601"/>
        </w:tabs>
        <w:spacing w:before="120"/>
        <w:ind w:right="756"/>
      </w:pPr>
      <w:r>
        <w:t>In case the bidder fails to comply 5 (iv), bidder shall be excluded from being eligible for Bidding or submitting Bid in any tender with the Employer for a period of two years.</w:t>
      </w:r>
    </w:p>
    <w:p w14:paraId="7F21D992" w14:textId="77777777" w:rsidR="00451207" w:rsidRDefault="00451207">
      <w:pPr>
        <w:pStyle w:val="BodyText"/>
        <w:rPr>
          <w:sz w:val="24"/>
        </w:rPr>
      </w:pPr>
    </w:p>
    <w:p w14:paraId="50A4A7C8" w14:textId="77777777" w:rsidR="00451207" w:rsidRDefault="00451207">
      <w:pPr>
        <w:pStyle w:val="BodyText"/>
        <w:spacing w:before="5"/>
        <w:rPr>
          <w:sz w:val="30"/>
        </w:rPr>
      </w:pPr>
    </w:p>
    <w:p w14:paraId="57C5734E" w14:textId="14DB0ACE" w:rsidR="00451207" w:rsidRDefault="00AF02F3">
      <w:pPr>
        <w:pStyle w:val="ListParagraph"/>
        <w:numPr>
          <w:ilvl w:val="0"/>
          <w:numId w:val="9"/>
        </w:numPr>
        <w:tabs>
          <w:tab w:val="left" w:pos="1241"/>
        </w:tabs>
        <w:spacing w:line="360" w:lineRule="auto"/>
        <w:ind w:right="755"/>
        <w:jc w:val="both"/>
      </w:pPr>
      <w:r>
        <w:t xml:space="preserve">Quotation by fax or by electronic means </w:t>
      </w:r>
      <w:r w:rsidR="008535C1">
        <w:t>(</w:t>
      </w:r>
      <w:r w:rsidR="008535C1" w:rsidRPr="00DA62DE">
        <w:rPr>
          <w:b/>
          <w:bCs/>
          <w:color w:val="00B0F0"/>
        </w:rPr>
        <w:t>are</w:t>
      </w:r>
      <w:r w:rsidRPr="00DA62DE">
        <w:rPr>
          <w:b/>
          <w:color w:val="00B0F0"/>
        </w:rPr>
        <w:t xml:space="preserve"> not</w:t>
      </w:r>
      <w:r>
        <w:rPr>
          <w:b/>
        </w:rPr>
        <w:t xml:space="preserve">) </w:t>
      </w:r>
      <w:r>
        <w:t>acceptable</w:t>
      </w:r>
      <w:r w:rsidR="00865F4C">
        <w:t>.</w:t>
      </w:r>
    </w:p>
    <w:p w14:paraId="4CE55465" w14:textId="77777777" w:rsidR="00451207" w:rsidRDefault="00AF02F3">
      <w:pPr>
        <w:pStyle w:val="ListParagraph"/>
        <w:numPr>
          <w:ilvl w:val="0"/>
          <w:numId w:val="9"/>
        </w:numPr>
        <w:tabs>
          <w:tab w:val="left" w:pos="1241"/>
        </w:tabs>
        <w:spacing w:line="360" w:lineRule="auto"/>
        <w:ind w:right="753"/>
        <w:jc w:val="both"/>
      </w:pPr>
      <w:r>
        <w:t>The quotation should be submitted as per the following instructions and in accordance with the attached Contract. The attached Terms and Conditions of Supply is an integral part of the</w:t>
      </w:r>
      <w:r>
        <w:rPr>
          <w:spacing w:val="-2"/>
        </w:rPr>
        <w:t xml:space="preserve"> </w:t>
      </w:r>
      <w:r>
        <w:t>Contract.</w:t>
      </w:r>
    </w:p>
    <w:p w14:paraId="14E39776" w14:textId="1D870220" w:rsidR="00451207" w:rsidRDefault="00AF02F3">
      <w:pPr>
        <w:pStyle w:val="ListParagraph"/>
        <w:numPr>
          <w:ilvl w:val="0"/>
          <w:numId w:val="7"/>
        </w:numPr>
        <w:tabs>
          <w:tab w:val="left" w:pos="1961"/>
          <w:tab w:val="left" w:pos="7710"/>
        </w:tabs>
        <w:spacing w:before="1" w:line="360" w:lineRule="auto"/>
        <w:ind w:right="755"/>
        <w:rPr>
          <w:i/>
        </w:rPr>
      </w:pPr>
      <w:r w:rsidRPr="00C4739D">
        <w:rPr>
          <w:b/>
          <w:bCs/>
        </w:rPr>
        <w:t>PRICE</w:t>
      </w:r>
      <w:r>
        <w:t xml:space="preserve">: all prices shall be quoted in Ngultrum. The quoted price shall be inclusive of all related costs including taxes, duties and other levies to the final place of delivery.  </w:t>
      </w:r>
      <w:r w:rsidR="008535C1">
        <w:t xml:space="preserve">The final place of </w:t>
      </w:r>
      <w:r w:rsidR="008535C1">
        <w:rPr>
          <w:spacing w:val="7"/>
        </w:rPr>
        <w:t>delivery</w:t>
      </w:r>
      <w:r>
        <w:rPr>
          <w:spacing w:val="60"/>
        </w:rPr>
        <w:t xml:space="preserve"> </w:t>
      </w:r>
      <w:r>
        <w:t>is</w:t>
      </w:r>
      <w:r>
        <w:rPr>
          <w:u w:val="single"/>
        </w:rPr>
        <w:t xml:space="preserve"> </w:t>
      </w:r>
      <w:r w:rsidR="003821CC" w:rsidRPr="00DA62DE">
        <w:rPr>
          <w:b/>
          <w:bCs/>
          <w:i/>
          <w:iCs/>
          <w:color w:val="00B0F0"/>
        </w:rPr>
        <w:t>Bhutan Duty Free Ltd, Corporate</w:t>
      </w:r>
      <w:r w:rsidR="00865F4C" w:rsidRPr="00DA62DE">
        <w:rPr>
          <w:b/>
          <w:bCs/>
          <w:i/>
          <w:iCs/>
          <w:color w:val="00B0F0"/>
        </w:rPr>
        <w:t xml:space="preserve"> Head Offi</w:t>
      </w:r>
      <w:r w:rsidR="008535C1" w:rsidRPr="00DA62DE">
        <w:rPr>
          <w:b/>
          <w:bCs/>
          <w:i/>
          <w:iCs/>
          <w:color w:val="00B0F0"/>
        </w:rPr>
        <w:t>ce</w:t>
      </w:r>
      <w:r w:rsidR="003821CC" w:rsidRPr="00DA62DE">
        <w:rPr>
          <w:b/>
          <w:bCs/>
          <w:i/>
          <w:iCs/>
          <w:color w:val="00B0F0"/>
        </w:rPr>
        <w:t xml:space="preserve"> Thimphu,</w:t>
      </w:r>
      <w:r w:rsidR="008535C1" w:rsidRPr="00DA62DE">
        <w:rPr>
          <w:b/>
          <w:bCs/>
          <w:i/>
          <w:iCs/>
          <w:color w:val="00B0F0"/>
        </w:rPr>
        <w:t xml:space="preserve"> (Shambala Apartment</w:t>
      </w:r>
      <w:r w:rsidR="003821CC" w:rsidRPr="00DA62DE">
        <w:rPr>
          <w:b/>
          <w:bCs/>
          <w:i/>
          <w:iCs/>
          <w:color w:val="00B0F0"/>
        </w:rPr>
        <w:t xml:space="preserve"> opposite to DGPC Office</w:t>
      </w:r>
      <w:r w:rsidR="008535C1" w:rsidRPr="00DA62DE">
        <w:rPr>
          <w:b/>
          <w:bCs/>
          <w:i/>
          <w:iCs/>
          <w:color w:val="00B0F0"/>
        </w:rPr>
        <w:t>)</w:t>
      </w:r>
      <w:r w:rsidR="008535C1">
        <w:rPr>
          <w:b/>
          <w:bCs/>
          <w:i/>
          <w:iCs/>
        </w:rPr>
        <w:t>.</w:t>
      </w:r>
    </w:p>
    <w:p w14:paraId="7A364B80" w14:textId="57DD527E" w:rsidR="00451207" w:rsidRDefault="00AF02F3">
      <w:pPr>
        <w:pStyle w:val="ListParagraph"/>
        <w:numPr>
          <w:ilvl w:val="0"/>
          <w:numId w:val="7"/>
        </w:numPr>
        <w:tabs>
          <w:tab w:val="left" w:pos="1961"/>
        </w:tabs>
        <w:spacing w:line="360" w:lineRule="auto"/>
        <w:ind w:right="751"/>
      </w:pPr>
      <w:r w:rsidRPr="00C4739D">
        <w:rPr>
          <w:b/>
          <w:bCs/>
        </w:rPr>
        <w:t>EVALUATION OF QUOTATION</w:t>
      </w:r>
      <w:r>
        <w:t xml:space="preserve">: offers determined to be substantially responsive to the technical specifications will be evaluated by comparison of their quoted prices. In evaluating the quotations, the purchaser will determine for each quotation the evaluated price by adjusting the </w:t>
      </w:r>
      <w:r w:rsidR="005E1C41">
        <w:t>price</w:t>
      </w:r>
      <w:r>
        <w:t xml:space="preserve"> quotation by making any correction for any arithmetical errors as</w:t>
      </w:r>
      <w:r>
        <w:rPr>
          <w:spacing w:val="-10"/>
        </w:rPr>
        <w:t xml:space="preserve"> </w:t>
      </w:r>
      <w:r>
        <w:t>follows;</w:t>
      </w:r>
    </w:p>
    <w:p w14:paraId="0FFB7234" w14:textId="77777777" w:rsidR="00451207" w:rsidRDefault="00AF02F3">
      <w:pPr>
        <w:pStyle w:val="ListParagraph"/>
        <w:numPr>
          <w:ilvl w:val="1"/>
          <w:numId w:val="7"/>
        </w:numPr>
        <w:tabs>
          <w:tab w:val="left" w:pos="2861"/>
        </w:tabs>
        <w:spacing w:before="1" w:line="360" w:lineRule="auto"/>
        <w:ind w:right="760"/>
      </w:pPr>
      <w:r>
        <w:t>where there is a discrepancy between amounts in figures and in words, the amount in words will</w:t>
      </w:r>
      <w:r>
        <w:rPr>
          <w:spacing w:val="2"/>
        </w:rPr>
        <w:t xml:space="preserve"> </w:t>
      </w:r>
      <w:r>
        <w:t>govern;</w:t>
      </w:r>
    </w:p>
    <w:p w14:paraId="3C58DC61" w14:textId="1B101F6A" w:rsidR="00451207" w:rsidRDefault="00AF02F3">
      <w:pPr>
        <w:pStyle w:val="ListParagraph"/>
        <w:numPr>
          <w:ilvl w:val="1"/>
          <w:numId w:val="7"/>
        </w:numPr>
        <w:tabs>
          <w:tab w:val="left" w:pos="2861"/>
        </w:tabs>
        <w:spacing w:line="360" w:lineRule="auto"/>
        <w:ind w:right="754"/>
      </w:pPr>
      <w:r>
        <w:t xml:space="preserve">where there is discrepancy between the unit rate and the </w:t>
      </w:r>
      <w:r w:rsidR="003821CC">
        <w:t>line-item</w:t>
      </w:r>
      <w:r>
        <w:t xml:space="preserve"> total resulting from multiplying the unit rate by the quantity, the unit rate as quoted shall govern unless in the opinion of the Employer there is an obviously gross misplacement of the decimal point in the unit rate, in which case the </w:t>
      </w:r>
      <w:r w:rsidR="003821CC">
        <w:t>line-item</w:t>
      </w:r>
      <w:r>
        <w:t xml:space="preserve"> total as quoted shall govern, and the unit rate shall be</w:t>
      </w:r>
      <w:r>
        <w:rPr>
          <w:spacing w:val="-1"/>
        </w:rPr>
        <w:t xml:space="preserve"> </w:t>
      </w:r>
      <w:r>
        <w:t>corrected.</w:t>
      </w:r>
    </w:p>
    <w:p w14:paraId="380B4483" w14:textId="77777777" w:rsidR="00451207" w:rsidRDefault="00AF02F3">
      <w:pPr>
        <w:pStyle w:val="ListParagraph"/>
        <w:numPr>
          <w:ilvl w:val="1"/>
          <w:numId w:val="7"/>
        </w:numPr>
        <w:tabs>
          <w:tab w:val="left" w:pos="2861"/>
        </w:tabs>
        <w:spacing w:before="1" w:line="360" w:lineRule="auto"/>
        <w:ind w:right="761"/>
      </w:pPr>
      <w:r>
        <w:t>if the supplier refuses to accept the correction, this quotation will be rejected and the bid security shall be</w:t>
      </w:r>
      <w:r>
        <w:rPr>
          <w:spacing w:val="-5"/>
        </w:rPr>
        <w:t xml:space="preserve"> </w:t>
      </w:r>
      <w:r>
        <w:t>forfeited.</w:t>
      </w:r>
    </w:p>
    <w:p w14:paraId="2350362D" w14:textId="77777777" w:rsidR="00451207" w:rsidRDefault="00AF02F3">
      <w:pPr>
        <w:pStyle w:val="ListParagraph"/>
        <w:numPr>
          <w:ilvl w:val="0"/>
          <w:numId w:val="7"/>
        </w:numPr>
        <w:tabs>
          <w:tab w:val="left" w:pos="1961"/>
        </w:tabs>
        <w:spacing w:line="360" w:lineRule="auto"/>
        <w:ind w:right="753"/>
      </w:pPr>
      <w:r w:rsidRPr="0019241E">
        <w:rPr>
          <w:b/>
          <w:bCs/>
        </w:rPr>
        <w:t>AWARD OF PURCHASE ORDER</w:t>
      </w:r>
      <w:r>
        <w:t>: the award will be made to the bidder who is offering the lowest evaluated price that meets the specifications. The successful bidder will sign a contract as per attached form-2 of contract and terms and conditions of</w:t>
      </w:r>
      <w:r>
        <w:rPr>
          <w:spacing w:val="2"/>
        </w:rPr>
        <w:t xml:space="preserve"> </w:t>
      </w:r>
      <w:r>
        <w:t>supply.</w:t>
      </w:r>
    </w:p>
    <w:p w14:paraId="573B14FE" w14:textId="77777777" w:rsidR="00451207" w:rsidRDefault="00451207">
      <w:pPr>
        <w:spacing w:line="360" w:lineRule="auto"/>
        <w:jc w:val="both"/>
        <w:sectPr w:rsidR="00451207">
          <w:pgSz w:w="12240" w:h="15840"/>
          <w:pgMar w:top="1000" w:right="680" w:bottom="860" w:left="920" w:header="801" w:footer="663" w:gutter="0"/>
          <w:cols w:space="720"/>
        </w:sectPr>
      </w:pPr>
    </w:p>
    <w:p w14:paraId="10A13A67" w14:textId="77777777" w:rsidR="00451207" w:rsidRDefault="00451207">
      <w:pPr>
        <w:pStyle w:val="BodyText"/>
        <w:rPr>
          <w:sz w:val="20"/>
        </w:rPr>
      </w:pPr>
    </w:p>
    <w:p w14:paraId="144A4B00" w14:textId="77777777" w:rsidR="00451207" w:rsidRDefault="00AF02F3">
      <w:pPr>
        <w:pStyle w:val="ListParagraph"/>
        <w:numPr>
          <w:ilvl w:val="0"/>
          <w:numId w:val="7"/>
        </w:numPr>
        <w:tabs>
          <w:tab w:val="left" w:pos="1961"/>
        </w:tabs>
        <w:spacing w:before="209"/>
      </w:pPr>
      <w:r w:rsidRPr="0019241E">
        <w:rPr>
          <w:b/>
          <w:bCs/>
        </w:rPr>
        <w:t>VALIDITY OF THE OFFERS</w:t>
      </w:r>
      <w:r>
        <w:t>: your quotation(s) shall be valid</w:t>
      </w:r>
      <w:r>
        <w:rPr>
          <w:spacing w:val="31"/>
        </w:rPr>
        <w:t xml:space="preserve"> </w:t>
      </w:r>
      <w:r>
        <w:t>for a period of</w:t>
      </w:r>
    </w:p>
    <w:p w14:paraId="012C00B7" w14:textId="636ED81A" w:rsidR="00451207" w:rsidRDefault="0019241E">
      <w:pPr>
        <w:tabs>
          <w:tab w:val="left" w:pos="3918"/>
        </w:tabs>
        <w:spacing w:before="127" w:line="360" w:lineRule="auto"/>
        <w:ind w:left="1960" w:right="780"/>
      </w:pPr>
      <w:r w:rsidRPr="00DA62DE">
        <w:rPr>
          <w:b/>
          <w:bCs/>
          <w:i/>
          <w:iCs/>
          <w:color w:val="00B0F0"/>
          <w:u w:val="single"/>
        </w:rPr>
        <w:t>30</w:t>
      </w:r>
      <w:r w:rsidR="000C5259" w:rsidRPr="00DA62DE">
        <w:rPr>
          <w:b/>
          <w:bCs/>
          <w:i/>
          <w:iCs/>
          <w:color w:val="00B0F0"/>
          <w:u w:val="single"/>
        </w:rPr>
        <w:t xml:space="preserve"> </w:t>
      </w:r>
      <w:r w:rsidR="00D424C6" w:rsidRPr="00DA62DE">
        <w:rPr>
          <w:b/>
          <w:bCs/>
          <w:i/>
          <w:iCs/>
          <w:color w:val="00B0F0"/>
          <w:u w:val="single"/>
        </w:rPr>
        <w:t>days</w:t>
      </w:r>
      <w:r w:rsidR="008535C1" w:rsidRPr="00DA62DE">
        <w:rPr>
          <w:b/>
          <w:bCs/>
          <w:color w:val="00B0F0"/>
        </w:rPr>
        <w:t xml:space="preserve"> </w:t>
      </w:r>
      <w:r w:rsidR="00AF02F3">
        <w:t>from the deadline for receipt of quotation(s).</w:t>
      </w:r>
    </w:p>
    <w:p w14:paraId="10242B6C" w14:textId="66B76BA4" w:rsidR="00451207" w:rsidRPr="00DA62DE" w:rsidRDefault="00AF02F3">
      <w:pPr>
        <w:pStyle w:val="ListParagraph"/>
        <w:numPr>
          <w:ilvl w:val="0"/>
          <w:numId w:val="9"/>
        </w:numPr>
        <w:tabs>
          <w:tab w:val="left" w:pos="1240"/>
          <w:tab w:val="left" w:pos="1241"/>
        </w:tabs>
        <w:spacing w:line="252" w:lineRule="exact"/>
        <w:ind w:hanging="540"/>
        <w:jc w:val="left"/>
        <w:rPr>
          <w:i/>
          <w:color w:val="00B0F0"/>
        </w:rPr>
      </w:pPr>
      <w:r>
        <w:t xml:space="preserve">Further information can be obtained from: </w:t>
      </w:r>
      <w:r>
        <w:rPr>
          <w:i/>
        </w:rPr>
        <w:t>[</w:t>
      </w:r>
      <w:r w:rsidR="00242E02" w:rsidRPr="00DA62DE">
        <w:rPr>
          <w:b/>
          <w:bCs/>
          <w:i/>
          <w:color w:val="00B0F0"/>
        </w:rPr>
        <w:t>office.assistant</w:t>
      </w:r>
      <w:r w:rsidR="00DD38B3" w:rsidRPr="00DA62DE">
        <w:rPr>
          <w:b/>
          <w:bCs/>
          <w:i/>
          <w:color w:val="00B0F0"/>
        </w:rPr>
        <w:t>@bdfl.bt</w:t>
      </w:r>
      <w:r w:rsidRPr="00DA62DE">
        <w:rPr>
          <w:i/>
          <w:color w:val="00B0F0"/>
        </w:rPr>
        <w:t>]</w:t>
      </w:r>
      <w:r w:rsidR="0019241E" w:rsidRPr="00DA62DE">
        <w:rPr>
          <w:i/>
          <w:color w:val="00B0F0"/>
        </w:rPr>
        <w:t xml:space="preserve"> </w:t>
      </w:r>
      <w:r w:rsidR="0019241E" w:rsidRPr="00DA62DE">
        <w:rPr>
          <w:b/>
          <w:bCs/>
          <w:i/>
          <w:color w:val="00B0F0"/>
        </w:rPr>
        <w:t>Tel</w:t>
      </w:r>
      <w:r w:rsidR="00E47973" w:rsidRPr="00DA62DE">
        <w:rPr>
          <w:b/>
          <w:bCs/>
          <w:i/>
          <w:color w:val="00B0F0"/>
        </w:rPr>
        <w:t>. #</w:t>
      </w:r>
      <w:r w:rsidR="0019241E" w:rsidRPr="00DA62DE">
        <w:rPr>
          <w:b/>
          <w:bCs/>
          <w:i/>
          <w:color w:val="00B0F0"/>
        </w:rPr>
        <w:t xml:space="preserve"> </w:t>
      </w:r>
      <w:r w:rsidR="00BC487B" w:rsidRPr="00DA62DE">
        <w:rPr>
          <w:b/>
          <w:bCs/>
          <w:i/>
          <w:color w:val="00B0F0"/>
        </w:rPr>
        <w:t>/02322167/</w:t>
      </w:r>
      <w:r w:rsidR="0019241E" w:rsidRPr="00DA62DE">
        <w:rPr>
          <w:b/>
          <w:bCs/>
          <w:i/>
          <w:color w:val="00B0F0"/>
        </w:rPr>
        <w:t>17485425.</w:t>
      </w:r>
    </w:p>
    <w:p w14:paraId="56A297E4" w14:textId="3201E336" w:rsidR="00451207" w:rsidRDefault="00AF02F3">
      <w:pPr>
        <w:pStyle w:val="ListParagraph"/>
        <w:numPr>
          <w:ilvl w:val="0"/>
          <w:numId w:val="9"/>
        </w:numPr>
        <w:tabs>
          <w:tab w:val="left" w:pos="1241"/>
        </w:tabs>
        <w:spacing w:before="126" w:line="360" w:lineRule="auto"/>
        <w:ind w:right="756" w:hanging="540"/>
        <w:jc w:val="both"/>
      </w:pPr>
      <w:r>
        <w:t xml:space="preserve">The </w:t>
      </w:r>
      <w:r w:rsidR="008535C1" w:rsidRPr="00DA62DE">
        <w:rPr>
          <w:b/>
          <w:bCs/>
          <w:i/>
          <w:color w:val="00B0F0"/>
        </w:rPr>
        <w:t>Bhutan Duty Free Limited</w:t>
      </w:r>
      <w:r w:rsidRPr="00DA62DE">
        <w:rPr>
          <w:i/>
          <w:color w:val="00B0F0"/>
        </w:rPr>
        <w:t xml:space="preserve"> </w:t>
      </w:r>
      <w:r>
        <w:t>has a budget allocation for the purchase of Goods and wishes to apply some of that allocation for the purchase of Goods for which this Request for Quotation is</w:t>
      </w:r>
      <w:r>
        <w:rPr>
          <w:spacing w:val="-7"/>
        </w:rPr>
        <w:t xml:space="preserve"> </w:t>
      </w:r>
      <w:r>
        <w:t>issued.</w:t>
      </w:r>
    </w:p>
    <w:p w14:paraId="36A9DA03" w14:textId="77777777" w:rsidR="00451207" w:rsidRDefault="00AF02F3">
      <w:pPr>
        <w:pStyle w:val="ListParagraph"/>
        <w:numPr>
          <w:ilvl w:val="0"/>
          <w:numId w:val="9"/>
        </w:numPr>
        <w:tabs>
          <w:tab w:val="left" w:pos="1241"/>
        </w:tabs>
        <w:spacing w:before="1" w:line="360" w:lineRule="auto"/>
        <w:ind w:right="753" w:hanging="540"/>
        <w:jc w:val="both"/>
      </w:pPr>
      <w:r>
        <w:t>Depending on the final requirement, the purchaser may increase or decrease the quantities by fifteen percent (15%) of the purchase</w:t>
      </w:r>
      <w:r>
        <w:rPr>
          <w:spacing w:val="-6"/>
        </w:rPr>
        <w:t xml:space="preserve"> </w:t>
      </w:r>
      <w:r>
        <w:t>order.</w:t>
      </w:r>
    </w:p>
    <w:p w14:paraId="2D1D6E85" w14:textId="77777777" w:rsidR="00451207" w:rsidRDefault="00AF02F3">
      <w:pPr>
        <w:pStyle w:val="ListParagraph"/>
        <w:numPr>
          <w:ilvl w:val="0"/>
          <w:numId w:val="9"/>
        </w:numPr>
        <w:tabs>
          <w:tab w:val="left" w:pos="1241"/>
        </w:tabs>
        <w:spacing w:line="360" w:lineRule="auto"/>
        <w:ind w:right="755" w:hanging="540"/>
        <w:jc w:val="both"/>
      </w:pPr>
      <w:r>
        <w:t>The quotation(s) will be opened in the presence of bidders or their representatives who choose to attend at the specified venue and</w:t>
      </w:r>
      <w:r>
        <w:rPr>
          <w:spacing w:val="-10"/>
        </w:rPr>
        <w:t xml:space="preserve"> </w:t>
      </w:r>
      <w:r>
        <w:t>time.</w:t>
      </w:r>
    </w:p>
    <w:p w14:paraId="5D25BE74" w14:textId="77777777" w:rsidR="00451207" w:rsidRDefault="00AF02F3">
      <w:pPr>
        <w:pStyle w:val="ListParagraph"/>
        <w:numPr>
          <w:ilvl w:val="0"/>
          <w:numId w:val="9"/>
        </w:numPr>
        <w:tabs>
          <w:tab w:val="left" w:pos="1241"/>
        </w:tabs>
        <w:spacing w:line="360" w:lineRule="auto"/>
        <w:ind w:right="754" w:hanging="540"/>
        <w:jc w:val="both"/>
      </w:pPr>
      <w:r>
        <w:t>The Purchaser is not bound to accept the lowest bid and reserves the right to accept or reject any or all the bids without assigning any reason</w:t>
      </w:r>
      <w:r>
        <w:rPr>
          <w:spacing w:val="-4"/>
        </w:rPr>
        <w:t xml:space="preserve"> </w:t>
      </w:r>
      <w:r>
        <w:t>whatsoever.</w:t>
      </w:r>
    </w:p>
    <w:p w14:paraId="0C0855B0" w14:textId="161F0B08" w:rsidR="00451207" w:rsidRDefault="00AF02F3">
      <w:pPr>
        <w:pStyle w:val="ListParagraph"/>
        <w:numPr>
          <w:ilvl w:val="0"/>
          <w:numId w:val="9"/>
        </w:numPr>
        <w:tabs>
          <w:tab w:val="left" w:pos="1241"/>
        </w:tabs>
        <w:spacing w:line="360" w:lineRule="auto"/>
        <w:ind w:right="755" w:hanging="540"/>
        <w:jc w:val="both"/>
        <w:rPr>
          <w:b/>
        </w:rPr>
      </w:pPr>
      <w:r>
        <w:t>The bidder whose bid is accepted will be notified of the award of contract by the Purchaser prior to expiration of the quotation validity period. The terms of the accepted offer shall be incorporated in the supply order</w:t>
      </w:r>
      <w:r w:rsidR="0019241E">
        <w:t>.</w:t>
      </w:r>
      <w:r w:rsidR="00C338B8">
        <w:t xml:space="preserve"> (</w:t>
      </w:r>
      <w:r w:rsidR="00C338B8" w:rsidRPr="00DA62DE">
        <w:rPr>
          <w:b/>
          <w:bCs/>
          <w:color w:val="00B0F0"/>
        </w:rPr>
        <w:t>Sample form attached</w:t>
      </w:r>
      <w:r w:rsidR="00C338B8" w:rsidRPr="00DA62DE">
        <w:rPr>
          <w:color w:val="00B0F0"/>
        </w:rPr>
        <w:t>)</w:t>
      </w:r>
    </w:p>
    <w:p w14:paraId="36CC09D8" w14:textId="77777777" w:rsidR="00451207" w:rsidRDefault="00AF02F3">
      <w:pPr>
        <w:pStyle w:val="ListParagraph"/>
        <w:numPr>
          <w:ilvl w:val="0"/>
          <w:numId w:val="9"/>
        </w:numPr>
        <w:tabs>
          <w:tab w:val="left" w:pos="1240"/>
          <w:tab w:val="left" w:pos="1241"/>
        </w:tabs>
        <w:spacing w:before="1"/>
        <w:ind w:hanging="540"/>
        <w:jc w:val="left"/>
      </w:pPr>
      <w:r>
        <w:t>Normal commercial warranty/guarantee shall be applicable to the supplied</w:t>
      </w:r>
      <w:r>
        <w:rPr>
          <w:spacing w:val="-12"/>
        </w:rPr>
        <w:t xml:space="preserve"> </w:t>
      </w:r>
      <w:r>
        <w:t>goods.</w:t>
      </w:r>
    </w:p>
    <w:p w14:paraId="4CA27331" w14:textId="1D78208F" w:rsidR="00451207" w:rsidRDefault="00AF02F3">
      <w:pPr>
        <w:pStyle w:val="ListParagraph"/>
        <w:numPr>
          <w:ilvl w:val="0"/>
          <w:numId w:val="9"/>
        </w:numPr>
        <w:tabs>
          <w:tab w:val="left" w:pos="1241"/>
        </w:tabs>
        <w:spacing w:before="126" w:line="360" w:lineRule="auto"/>
        <w:ind w:right="752" w:hanging="540"/>
        <w:jc w:val="both"/>
      </w:pPr>
      <w:r>
        <w:t xml:space="preserve">Ten percent (10%) of the Contract Price shall be paid within thirty (30) days of signing of the Contract, and upon submission of a claim and an advance payment guarantee </w:t>
      </w:r>
      <w:r>
        <w:rPr>
          <w:b/>
        </w:rPr>
        <w:t xml:space="preserve">form- 4 </w:t>
      </w:r>
      <w:r>
        <w:t xml:space="preserve">for the equivalent amount valid until the Goods are delivered </w:t>
      </w:r>
      <w:r w:rsidR="003821CC">
        <w:t>and, in the form,</w:t>
      </w:r>
      <w:r>
        <w:t xml:space="preserve"> provided in the Bidding</w:t>
      </w:r>
      <w:r>
        <w:rPr>
          <w:spacing w:val="-1"/>
        </w:rPr>
        <w:t xml:space="preserve"> </w:t>
      </w:r>
      <w:r>
        <w:t>Documents.</w:t>
      </w:r>
    </w:p>
    <w:p w14:paraId="0F2A02D5" w14:textId="77777777" w:rsidR="00451207" w:rsidRDefault="00AF02F3">
      <w:pPr>
        <w:pStyle w:val="ListParagraph"/>
        <w:numPr>
          <w:ilvl w:val="0"/>
          <w:numId w:val="9"/>
        </w:numPr>
        <w:tabs>
          <w:tab w:val="left" w:pos="1241"/>
        </w:tabs>
        <w:spacing w:line="360" w:lineRule="auto"/>
        <w:ind w:right="751" w:hanging="540"/>
        <w:jc w:val="both"/>
      </w:pPr>
      <w:r>
        <w:t>Ninety percent (90%) of the Contract Price shall be paid to the Supplier within thirty (30) days after the date of the acceptance certificate for the respective delivery issued by the Purchaser. The ten (10) percent performance security shall be retained as security deposit and paid at the end of the warranty period or after six (6) months whichever is later after adjustment of dues if</w:t>
      </w:r>
      <w:r>
        <w:rPr>
          <w:spacing w:val="6"/>
        </w:rPr>
        <w:t xml:space="preserve"> </w:t>
      </w:r>
      <w:r>
        <w:t>any.</w:t>
      </w:r>
    </w:p>
    <w:p w14:paraId="59BB6BA9" w14:textId="77777777" w:rsidR="00451207" w:rsidRDefault="00451207">
      <w:pPr>
        <w:spacing w:line="360" w:lineRule="auto"/>
        <w:jc w:val="both"/>
        <w:sectPr w:rsidR="00451207">
          <w:pgSz w:w="12240" w:h="15840"/>
          <w:pgMar w:top="1000" w:right="680" w:bottom="860" w:left="920" w:header="801" w:footer="663" w:gutter="0"/>
          <w:cols w:space="720"/>
        </w:sectPr>
      </w:pPr>
    </w:p>
    <w:p w14:paraId="061E1AC6" w14:textId="77777777" w:rsidR="00451207" w:rsidRDefault="00451207">
      <w:pPr>
        <w:pStyle w:val="BodyText"/>
        <w:rPr>
          <w:sz w:val="20"/>
        </w:rPr>
      </w:pPr>
    </w:p>
    <w:p w14:paraId="4BF5D261" w14:textId="77777777" w:rsidR="00451207" w:rsidRDefault="00AF02F3">
      <w:pPr>
        <w:pStyle w:val="Heading5"/>
        <w:spacing w:before="209" w:line="252" w:lineRule="exact"/>
        <w:ind w:left="2572"/>
      </w:pPr>
      <w:r>
        <w:t>Schedule of Items and Priced Quotation (bid form)</w:t>
      </w:r>
    </w:p>
    <w:p w14:paraId="3094B2C6" w14:textId="4D41125A" w:rsidR="00451207" w:rsidRDefault="00451207">
      <w:pPr>
        <w:spacing w:line="252" w:lineRule="exact"/>
        <w:ind w:left="1941"/>
        <w:rPr>
          <w:i/>
        </w:rPr>
      </w:pPr>
    </w:p>
    <w:tbl>
      <w:tblPr>
        <w:tblpPr w:leftFromText="180" w:rightFromText="180" w:vertAnchor="text" w:horzAnchor="margin" w:tblpXSpec="center" w:tblpY="119"/>
        <w:tblW w:w="1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
        <w:gridCol w:w="1236"/>
        <w:gridCol w:w="4230"/>
        <w:gridCol w:w="1170"/>
        <w:gridCol w:w="720"/>
        <w:gridCol w:w="630"/>
        <w:gridCol w:w="1080"/>
        <w:gridCol w:w="1820"/>
      </w:tblGrid>
      <w:tr w:rsidR="00A3508A" w14:paraId="4C195B3F" w14:textId="77777777" w:rsidTr="00011B7B">
        <w:trPr>
          <w:cantSplit/>
          <w:trHeight w:val="1134"/>
        </w:trPr>
        <w:tc>
          <w:tcPr>
            <w:tcW w:w="454" w:type="dxa"/>
            <w:shd w:val="clear" w:color="auto" w:fill="C0C0C0"/>
          </w:tcPr>
          <w:p w14:paraId="08C26A5F" w14:textId="77777777" w:rsidR="00A3508A" w:rsidRDefault="00A3508A" w:rsidP="00011B7B">
            <w:pPr>
              <w:pStyle w:val="TableParagraph"/>
              <w:ind w:left="170"/>
            </w:pPr>
          </w:p>
          <w:p w14:paraId="25776EEB" w14:textId="77777777" w:rsidR="00A3508A" w:rsidRDefault="00A3508A" w:rsidP="00011B7B">
            <w:pPr>
              <w:pStyle w:val="TableParagraph"/>
              <w:ind w:left="170"/>
            </w:pPr>
            <w:r>
              <w:t>Sl</w:t>
            </w:r>
          </w:p>
        </w:tc>
        <w:tc>
          <w:tcPr>
            <w:tcW w:w="1236" w:type="dxa"/>
            <w:shd w:val="clear" w:color="auto" w:fill="C0C0C0"/>
          </w:tcPr>
          <w:p w14:paraId="71E6EDE2" w14:textId="77777777" w:rsidR="00A3508A" w:rsidRDefault="00A3508A" w:rsidP="00011B7B">
            <w:pPr>
              <w:pStyle w:val="TableParagraph"/>
              <w:ind w:left="666" w:right="654"/>
              <w:jc w:val="center"/>
            </w:pPr>
          </w:p>
          <w:p w14:paraId="4340E000" w14:textId="77777777" w:rsidR="00A3508A" w:rsidRDefault="00A3508A" w:rsidP="00011B7B">
            <w:pPr>
              <w:pStyle w:val="TableParagraph"/>
              <w:ind w:right="654"/>
            </w:pPr>
            <w:r>
              <w:t xml:space="preserve"> Item</w:t>
            </w:r>
          </w:p>
        </w:tc>
        <w:tc>
          <w:tcPr>
            <w:tcW w:w="4230" w:type="dxa"/>
            <w:shd w:val="clear" w:color="auto" w:fill="C0C0C0"/>
          </w:tcPr>
          <w:p w14:paraId="2ADE453B" w14:textId="77777777" w:rsidR="00A3508A" w:rsidRDefault="00A3508A" w:rsidP="00011B7B">
            <w:pPr>
              <w:pStyle w:val="TableParagraph"/>
              <w:ind w:left="1341" w:right="1324"/>
              <w:jc w:val="center"/>
            </w:pPr>
            <w:r>
              <w:t>Description &amp;</w:t>
            </w:r>
          </w:p>
          <w:p w14:paraId="2C12AB1F" w14:textId="77777777" w:rsidR="00A3508A" w:rsidRDefault="00A3508A" w:rsidP="00011B7B">
            <w:pPr>
              <w:pStyle w:val="TableParagraph"/>
              <w:spacing w:before="3" w:line="254" w:lineRule="exact"/>
              <w:ind w:left="257" w:right="242"/>
              <w:jc w:val="center"/>
              <w:rPr>
                <w:i/>
              </w:rPr>
            </w:pPr>
            <w:r>
              <w:t>Details</w:t>
            </w:r>
            <w:r>
              <w:rPr>
                <w:i/>
              </w:rPr>
              <w:t xml:space="preserve"> (minimum specifications of goods to be supplied)</w:t>
            </w:r>
          </w:p>
        </w:tc>
        <w:tc>
          <w:tcPr>
            <w:tcW w:w="1170" w:type="dxa"/>
            <w:shd w:val="clear" w:color="auto" w:fill="C0C0C0"/>
          </w:tcPr>
          <w:p w14:paraId="633B9110" w14:textId="77777777" w:rsidR="00A3508A" w:rsidRDefault="00A3508A" w:rsidP="00011B7B">
            <w:pPr>
              <w:pStyle w:val="TableParagraph"/>
              <w:ind w:left="194"/>
            </w:pPr>
            <w:r>
              <w:t>Remarks</w:t>
            </w:r>
          </w:p>
        </w:tc>
        <w:tc>
          <w:tcPr>
            <w:tcW w:w="720" w:type="dxa"/>
            <w:shd w:val="clear" w:color="auto" w:fill="C0C0C0"/>
          </w:tcPr>
          <w:p w14:paraId="7F38F39E" w14:textId="77777777" w:rsidR="00A3508A" w:rsidRDefault="00A3508A" w:rsidP="00011B7B">
            <w:pPr>
              <w:pStyle w:val="TableParagraph"/>
              <w:ind w:left="194"/>
            </w:pPr>
            <w:r>
              <w:t>Unit</w:t>
            </w:r>
          </w:p>
        </w:tc>
        <w:tc>
          <w:tcPr>
            <w:tcW w:w="630" w:type="dxa"/>
            <w:shd w:val="clear" w:color="auto" w:fill="C0C0C0"/>
          </w:tcPr>
          <w:p w14:paraId="46E6E850" w14:textId="77777777" w:rsidR="00A3508A" w:rsidRDefault="00A3508A" w:rsidP="00011B7B">
            <w:pPr>
              <w:pStyle w:val="TableParagraph"/>
              <w:ind w:left="145"/>
            </w:pPr>
            <w:r>
              <w:t>Qty</w:t>
            </w:r>
          </w:p>
        </w:tc>
        <w:tc>
          <w:tcPr>
            <w:tcW w:w="1080" w:type="dxa"/>
            <w:shd w:val="clear" w:color="auto" w:fill="C0C0C0"/>
          </w:tcPr>
          <w:p w14:paraId="236B1EE7" w14:textId="77777777" w:rsidR="00A3508A" w:rsidRDefault="00A3508A" w:rsidP="00011B7B">
            <w:pPr>
              <w:pStyle w:val="TableParagraph"/>
              <w:ind w:left="268" w:right="251" w:firstLine="50"/>
              <w:jc w:val="both"/>
            </w:pPr>
            <w:r>
              <w:t>Unit Rate (Nu.)</w:t>
            </w:r>
          </w:p>
        </w:tc>
        <w:tc>
          <w:tcPr>
            <w:tcW w:w="1820" w:type="dxa"/>
            <w:shd w:val="clear" w:color="auto" w:fill="C0C0C0"/>
          </w:tcPr>
          <w:p w14:paraId="5F8D5597" w14:textId="77777777" w:rsidR="00A3508A" w:rsidRDefault="00A3508A" w:rsidP="00011B7B">
            <w:pPr>
              <w:pStyle w:val="TableParagraph"/>
              <w:ind w:left="346" w:right="320" w:hanging="1"/>
              <w:jc w:val="center"/>
            </w:pPr>
            <w:r>
              <w:t>Total Amount (Nu.)</w:t>
            </w:r>
          </w:p>
        </w:tc>
      </w:tr>
      <w:tr w:rsidR="00A3508A" w14:paraId="6C91D741" w14:textId="77777777" w:rsidTr="00011B7B">
        <w:trPr>
          <w:trHeight w:val="354"/>
        </w:trPr>
        <w:tc>
          <w:tcPr>
            <w:tcW w:w="454" w:type="dxa"/>
          </w:tcPr>
          <w:p w14:paraId="03CE4E1E" w14:textId="77777777" w:rsidR="00A3508A" w:rsidRPr="00DA62DE" w:rsidRDefault="00A3508A" w:rsidP="00011B7B">
            <w:pPr>
              <w:pStyle w:val="TableParagraph"/>
              <w:spacing w:line="248" w:lineRule="exact"/>
              <w:ind w:right="95"/>
              <w:jc w:val="center"/>
              <w:rPr>
                <w:rFonts w:ascii="Times New Roman" w:hAnsi="Times New Roman" w:cs="Times New Roman"/>
                <w:color w:val="00B0F0"/>
              </w:rPr>
            </w:pPr>
            <w:r w:rsidRPr="00DA62DE">
              <w:rPr>
                <w:rFonts w:ascii="Times New Roman" w:hAnsi="Times New Roman" w:cs="Times New Roman"/>
                <w:color w:val="00B0F0"/>
              </w:rPr>
              <w:t>1</w:t>
            </w:r>
          </w:p>
        </w:tc>
        <w:tc>
          <w:tcPr>
            <w:tcW w:w="1236" w:type="dxa"/>
          </w:tcPr>
          <w:p w14:paraId="1C977A4A"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Kira</w:t>
            </w:r>
          </w:p>
        </w:tc>
        <w:tc>
          <w:tcPr>
            <w:tcW w:w="4230" w:type="dxa"/>
          </w:tcPr>
          <w:p w14:paraId="7A3B34DB"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Unstitch Mathra Half Kira (as per BDFL sample).</w:t>
            </w:r>
          </w:p>
        </w:tc>
        <w:tc>
          <w:tcPr>
            <w:tcW w:w="1170" w:type="dxa"/>
          </w:tcPr>
          <w:p w14:paraId="4C67BCCE" w14:textId="0F7558EF"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Sales &amp;manager</w:t>
            </w:r>
          </w:p>
        </w:tc>
        <w:tc>
          <w:tcPr>
            <w:tcW w:w="720" w:type="dxa"/>
          </w:tcPr>
          <w:p w14:paraId="42C2FF6E"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Pr>
          <w:p w14:paraId="4DCDFB92"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38</w:t>
            </w:r>
          </w:p>
        </w:tc>
        <w:tc>
          <w:tcPr>
            <w:tcW w:w="1080" w:type="dxa"/>
          </w:tcPr>
          <w:p w14:paraId="7238FD5B" w14:textId="77777777" w:rsidR="00A3508A" w:rsidRPr="00C60841" w:rsidRDefault="00A3508A" w:rsidP="00011B7B">
            <w:pPr>
              <w:pStyle w:val="TableParagraph"/>
              <w:rPr>
                <w:rFonts w:ascii="Times New Roman" w:hAnsi="Times New Roman" w:cs="Times New Roman"/>
              </w:rPr>
            </w:pPr>
          </w:p>
        </w:tc>
        <w:tc>
          <w:tcPr>
            <w:tcW w:w="1820" w:type="dxa"/>
          </w:tcPr>
          <w:p w14:paraId="0F5C8CCA" w14:textId="77777777" w:rsidR="00A3508A" w:rsidRDefault="00A3508A" w:rsidP="00011B7B">
            <w:pPr>
              <w:pStyle w:val="TableParagraph"/>
              <w:rPr>
                <w:rFonts w:ascii="Times New Roman"/>
              </w:rPr>
            </w:pPr>
          </w:p>
        </w:tc>
      </w:tr>
      <w:tr w:rsidR="00A3508A" w14:paraId="726EEE40" w14:textId="77777777" w:rsidTr="00011B7B">
        <w:trPr>
          <w:trHeight w:val="359"/>
        </w:trPr>
        <w:tc>
          <w:tcPr>
            <w:tcW w:w="454" w:type="dxa"/>
            <w:vMerge w:val="restart"/>
          </w:tcPr>
          <w:p w14:paraId="31FBC975" w14:textId="77777777" w:rsidR="00A3508A" w:rsidRPr="00DA62DE" w:rsidRDefault="00A3508A" w:rsidP="00011B7B">
            <w:pPr>
              <w:pStyle w:val="TableParagraph"/>
              <w:ind w:right="95"/>
              <w:jc w:val="center"/>
              <w:rPr>
                <w:rFonts w:ascii="Times New Roman" w:hAnsi="Times New Roman" w:cs="Times New Roman"/>
                <w:color w:val="00B0F0"/>
              </w:rPr>
            </w:pPr>
          </w:p>
          <w:p w14:paraId="236C5643" w14:textId="77777777" w:rsidR="00A3508A" w:rsidRPr="00DA62DE" w:rsidRDefault="00A3508A" w:rsidP="00011B7B">
            <w:pPr>
              <w:pStyle w:val="TableParagraph"/>
              <w:ind w:right="95"/>
              <w:jc w:val="center"/>
              <w:rPr>
                <w:rFonts w:ascii="Times New Roman" w:hAnsi="Times New Roman" w:cs="Times New Roman"/>
                <w:color w:val="00B0F0"/>
              </w:rPr>
            </w:pPr>
            <w:r w:rsidRPr="00DA62DE">
              <w:rPr>
                <w:rFonts w:ascii="Times New Roman" w:hAnsi="Times New Roman" w:cs="Times New Roman"/>
                <w:color w:val="00B0F0"/>
              </w:rPr>
              <w:t>2</w:t>
            </w:r>
          </w:p>
        </w:tc>
        <w:tc>
          <w:tcPr>
            <w:tcW w:w="1236" w:type="dxa"/>
            <w:vMerge w:val="restart"/>
            <w:tcBorders>
              <w:right w:val="single" w:sz="4" w:space="0" w:color="auto"/>
            </w:tcBorders>
          </w:tcPr>
          <w:p w14:paraId="0E360A21" w14:textId="77777777" w:rsidR="00A3508A" w:rsidRPr="00DA62DE" w:rsidRDefault="00A3508A" w:rsidP="00011B7B">
            <w:pPr>
              <w:pStyle w:val="TableParagraph"/>
              <w:rPr>
                <w:rFonts w:ascii="Times New Roman" w:hAnsi="Times New Roman" w:cs="Times New Roman"/>
                <w:color w:val="00B0F0"/>
              </w:rPr>
            </w:pPr>
          </w:p>
          <w:p w14:paraId="4A2F59E5"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Gho</w:t>
            </w:r>
          </w:p>
        </w:tc>
        <w:tc>
          <w:tcPr>
            <w:tcW w:w="4230" w:type="dxa"/>
            <w:tcBorders>
              <w:left w:val="single" w:sz="4" w:space="0" w:color="auto"/>
            </w:tcBorders>
          </w:tcPr>
          <w:p w14:paraId="15989217"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Unstitch Mathra Gho (as per BDFL sample).</w:t>
            </w:r>
          </w:p>
        </w:tc>
        <w:tc>
          <w:tcPr>
            <w:tcW w:w="1170" w:type="dxa"/>
          </w:tcPr>
          <w:p w14:paraId="1929456A" w14:textId="0BFB9FB4"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Slaes &amp;manager</w:t>
            </w:r>
          </w:p>
        </w:tc>
        <w:tc>
          <w:tcPr>
            <w:tcW w:w="720" w:type="dxa"/>
          </w:tcPr>
          <w:p w14:paraId="5F58AACE"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Pr>
          <w:p w14:paraId="679D7C9F"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16</w:t>
            </w:r>
          </w:p>
        </w:tc>
        <w:tc>
          <w:tcPr>
            <w:tcW w:w="1080" w:type="dxa"/>
          </w:tcPr>
          <w:p w14:paraId="1FC2CD29" w14:textId="77777777" w:rsidR="00A3508A" w:rsidRPr="00C60841" w:rsidRDefault="00A3508A" w:rsidP="00011B7B">
            <w:pPr>
              <w:pStyle w:val="TableParagraph"/>
              <w:rPr>
                <w:rFonts w:ascii="Times New Roman" w:hAnsi="Times New Roman" w:cs="Times New Roman"/>
              </w:rPr>
            </w:pPr>
          </w:p>
        </w:tc>
        <w:tc>
          <w:tcPr>
            <w:tcW w:w="1820" w:type="dxa"/>
          </w:tcPr>
          <w:p w14:paraId="0F4558DE" w14:textId="77777777" w:rsidR="00A3508A" w:rsidRDefault="00A3508A" w:rsidP="00011B7B">
            <w:pPr>
              <w:pStyle w:val="TableParagraph"/>
              <w:rPr>
                <w:rFonts w:ascii="Times New Roman"/>
              </w:rPr>
            </w:pPr>
          </w:p>
        </w:tc>
      </w:tr>
      <w:tr w:rsidR="00A3508A" w14:paraId="40D54957" w14:textId="77777777" w:rsidTr="00011B7B">
        <w:trPr>
          <w:trHeight w:val="180"/>
        </w:trPr>
        <w:tc>
          <w:tcPr>
            <w:tcW w:w="454" w:type="dxa"/>
            <w:vMerge/>
          </w:tcPr>
          <w:p w14:paraId="24B6F088" w14:textId="77777777" w:rsidR="00A3508A" w:rsidRPr="00DA62DE" w:rsidRDefault="00A3508A" w:rsidP="00011B7B">
            <w:pPr>
              <w:pStyle w:val="TableParagraph"/>
              <w:ind w:right="95"/>
              <w:jc w:val="center"/>
              <w:rPr>
                <w:rFonts w:ascii="Times New Roman" w:hAnsi="Times New Roman" w:cs="Times New Roman"/>
                <w:color w:val="00B0F0"/>
              </w:rPr>
            </w:pPr>
          </w:p>
        </w:tc>
        <w:tc>
          <w:tcPr>
            <w:tcW w:w="1236" w:type="dxa"/>
            <w:vMerge/>
            <w:tcBorders>
              <w:right w:val="single" w:sz="4" w:space="0" w:color="auto"/>
            </w:tcBorders>
          </w:tcPr>
          <w:p w14:paraId="19365ECF" w14:textId="77777777" w:rsidR="00A3508A" w:rsidRPr="00DA62DE" w:rsidRDefault="00A3508A" w:rsidP="00011B7B">
            <w:pPr>
              <w:pStyle w:val="TableParagraph"/>
              <w:rPr>
                <w:rFonts w:ascii="Times New Roman" w:hAnsi="Times New Roman" w:cs="Times New Roman"/>
                <w:color w:val="00B0F0"/>
              </w:rPr>
            </w:pPr>
          </w:p>
        </w:tc>
        <w:tc>
          <w:tcPr>
            <w:tcW w:w="4230" w:type="dxa"/>
            <w:tcBorders>
              <w:left w:val="single" w:sz="4" w:space="0" w:color="auto"/>
              <w:bottom w:val="single" w:sz="4" w:space="0" w:color="auto"/>
            </w:tcBorders>
          </w:tcPr>
          <w:p w14:paraId="55DFF707"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Unstitch gho- Mathra (As per BDFL sample)</w:t>
            </w:r>
          </w:p>
        </w:tc>
        <w:tc>
          <w:tcPr>
            <w:tcW w:w="1170" w:type="dxa"/>
            <w:tcBorders>
              <w:bottom w:val="single" w:sz="4" w:space="0" w:color="auto"/>
            </w:tcBorders>
          </w:tcPr>
          <w:p w14:paraId="0C149A7E" w14:textId="23DFDEEA"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Driver</w:t>
            </w:r>
          </w:p>
        </w:tc>
        <w:tc>
          <w:tcPr>
            <w:tcW w:w="720" w:type="dxa"/>
            <w:tcBorders>
              <w:bottom w:val="single" w:sz="4" w:space="0" w:color="auto"/>
            </w:tcBorders>
          </w:tcPr>
          <w:p w14:paraId="0D778A2D"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Borders>
              <w:bottom w:val="single" w:sz="4" w:space="0" w:color="auto"/>
            </w:tcBorders>
          </w:tcPr>
          <w:p w14:paraId="3DFC8EE1"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4</w:t>
            </w:r>
          </w:p>
        </w:tc>
        <w:tc>
          <w:tcPr>
            <w:tcW w:w="1080" w:type="dxa"/>
            <w:tcBorders>
              <w:bottom w:val="single" w:sz="4" w:space="0" w:color="auto"/>
            </w:tcBorders>
          </w:tcPr>
          <w:p w14:paraId="1D021FDD" w14:textId="77777777" w:rsidR="00A3508A" w:rsidRPr="00C60841" w:rsidRDefault="00A3508A" w:rsidP="00011B7B">
            <w:pPr>
              <w:pStyle w:val="TableParagraph"/>
              <w:rPr>
                <w:rFonts w:ascii="Times New Roman" w:hAnsi="Times New Roman" w:cs="Times New Roman"/>
              </w:rPr>
            </w:pPr>
          </w:p>
        </w:tc>
        <w:tc>
          <w:tcPr>
            <w:tcW w:w="1820" w:type="dxa"/>
            <w:tcBorders>
              <w:bottom w:val="single" w:sz="4" w:space="0" w:color="auto"/>
            </w:tcBorders>
          </w:tcPr>
          <w:p w14:paraId="758D17C1" w14:textId="77777777" w:rsidR="00A3508A" w:rsidRDefault="00A3508A" w:rsidP="00011B7B">
            <w:pPr>
              <w:pStyle w:val="TableParagraph"/>
              <w:rPr>
                <w:rFonts w:ascii="Times New Roman"/>
              </w:rPr>
            </w:pPr>
          </w:p>
        </w:tc>
      </w:tr>
      <w:tr w:rsidR="00A3508A" w14:paraId="07C07B9C" w14:textId="77777777" w:rsidTr="00011B7B">
        <w:trPr>
          <w:trHeight w:val="165"/>
        </w:trPr>
        <w:tc>
          <w:tcPr>
            <w:tcW w:w="454" w:type="dxa"/>
            <w:vMerge/>
          </w:tcPr>
          <w:p w14:paraId="516B5CC1" w14:textId="77777777" w:rsidR="00A3508A" w:rsidRPr="00DA62DE" w:rsidRDefault="00A3508A" w:rsidP="00011B7B">
            <w:pPr>
              <w:pStyle w:val="TableParagraph"/>
              <w:ind w:right="95"/>
              <w:jc w:val="center"/>
              <w:rPr>
                <w:rFonts w:ascii="Times New Roman" w:hAnsi="Times New Roman" w:cs="Times New Roman"/>
                <w:color w:val="00B0F0"/>
              </w:rPr>
            </w:pPr>
          </w:p>
        </w:tc>
        <w:tc>
          <w:tcPr>
            <w:tcW w:w="1236" w:type="dxa"/>
            <w:vMerge/>
            <w:tcBorders>
              <w:right w:val="single" w:sz="4" w:space="0" w:color="auto"/>
            </w:tcBorders>
          </w:tcPr>
          <w:p w14:paraId="1ED24343" w14:textId="77777777" w:rsidR="00A3508A" w:rsidRPr="00DA62DE" w:rsidRDefault="00A3508A" w:rsidP="00011B7B">
            <w:pPr>
              <w:pStyle w:val="TableParagraph"/>
              <w:rPr>
                <w:rFonts w:ascii="Times New Roman" w:hAnsi="Times New Roman" w:cs="Times New Roman"/>
                <w:color w:val="00B0F0"/>
              </w:rPr>
            </w:pPr>
          </w:p>
        </w:tc>
        <w:tc>
          <w:tcPr>
            <w:tcW w:w="4230" w:type="dxa"/>
            <w:tcBorders>
              <w:top w:val="single" w:sz="4" w:space="0" w:color="auto"/>
              <w:left w:val="single" w:sz="4" w:space="0" w:color="auto"/>
            </w:tcBorders>
          </w:tcPr>
          <w:p w14:paraId="036B3171"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Unstitch gho- Mathra (As per BDFL sample)</w:t>
            </w:r>
          </w:p>
        </w:tc>
        <w:tc>
          <w:tcPr>
            <w:tcW w:w="1170" w:type="dxa"/>
            <w:tcBorders>
              <w:top w:val="single" w:sz="4" w:space="0" w:color="auto"/>
            </w:tcBorders>
          </w:tcPr>
          <w:p w14:paraId="42547632" w14:textId="778AE95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store</w:t>
            </w:r>
          </w:p>
        </w:tc>
        <w:tc>
          <w:tcPr>
            <w:tcW w:w="720" w:type="dxa"/>
            <w:tcBorders>
              <w:top w:val="single" w:sz="4" w:space="0" w:color="auto"/>
            </w:tcBorders>
          </w:tcPr>
          <w:p w14:paraId="3D473435"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Borders>
              <w:top w:val="single" w:sz="4" w:space="0" w:color="auto"/>
            </w:tcBorders>
          </w:tcPr>
          <w:p w14:paraId="6FAA9923"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2</w:t>
            </w:r>
          </w:p>
        </w:tc>
        <w:tc>
          <w:tcPr>
            <w:tcW w:w="1080" w:type="dxa"/>
            <w:tcBorders>
              <w:top w:val="single" w:sz="4" w:space="0" w:color="auto"/>
            </w:tcBorders>
          </w:tcPr>
          <w:p w14:paraId="7EC1C348" w14:textId="77777777" w:rsidR="00A3508A" w:rsidRPr="00C60841" w:rsidRDefault="00A3508A" w:rsidP="00011B7B">
            <w:pPr>
              <w:pStyle w:val="TableParagraph"/>
              <w:rPr>
                <w:rFonts w:ascii="Times New Roman" w:hAnsi="Times New Roman" w:cs="Times New Roman"/>
              </w:rPr>
            </w:pPr>
          </w:p>
        </w:tc>
        <w:tc>
          <w:tcPr>
            <w:tcW w:w="1820" w:type="dxa"/>
            <w:tcBorders>
              <w:top w:val="single" w:sz="4" w:space="0" w:color="auto"/>
            </w:tcBorders>
          </w:tcPr>
          <w:p w14:paraId="6A6D8CD3" w14:textId="77777777" w:rsidR="00A3508A" w:rsidRDefault="00A3508A" w:rsidP="00011B7B">
            <w:pPr>
              <w:pStyle w:val="TableParagraph"/>
              <w:rPr>
                <w:rFonts w:ascii="Times New Roman"/>
              </w:rPr>
            </w:pPr>
          </w:p>
        </w:tc>
      </w:tr>
      <w:tr w:rsidR="00A3508A" w14:paraId="53AC66B8" w14:textId="77777777" w:rsidTr="00011B7B">
        <w:trPr>
          <w:trHeight w:val="362"/>
        </w:trPr>
        <w:tc>
          <w:tcPr>
            <w:tcW w:w="454" w:type="dxa"/>
          </w:tcPr>
          <w:p w14:paraId="7E52B3EF" w14:textId="77777777" w:rsidR="00A3508A" w:rsidRPr="00DA62DE" w:rsidRDefault="00A3508A" w:rsidP="00011B7B">
            <w:pPr>
              <w:pStyle w:val="TableParagraph"/>
              <w:spacing w:before="2"/>
              <w:ind w:right="95"/>
              <w:jc w:val="center"/>
              <w:rPr>
                <w:rFonts w:ascii="Times New Roman" w:hAnsi="Times New Roman" w:cs="Times New Roman"/>
                <w:color w:val="00B0F0"/>
              </w:rPr>
            </w:pPr>
            <w:r w:rsidRPr="00DA62DE">
              <w:rPr>
                <w:rFonts w:ascii="Times New Roman" w:hAnsi="Times New Roman" w:cs="Times New Roman"/>
                <w:color w:val="00B0F0"/>
              </w:rPr>
              <w:t>3</w:t>
            </w:r>
          </w:p>
        </w:tc>
        <w:tc>
          <w:tcPr>
            <w:tcW w:w="1236" w:type="dxa"/>
          </w:tcPr>
          <w:p w14:paraId="45CDD4BB"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 xml:space="preserve">Tego </w:t>
            </w:r>
          </w:p>
        </w:tc>
        <w:tc>
          <w:tcPr>
            <w:tcW w:w="4230" w:type="dxa"/>
          </w:tcPr>
          <w:p w14:paraId="0466DBFC"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Unstitch Original Brocade Tego (as per BDFL sample).</w:t>
            </w:r>
          </w:p>
        </w:tc>
        <w:tc>
          <w:tcPr>
            <w:tcW w:w="1170" w:type="dxa"/>
          </w:tcPr>
          <w:p w14:paraId="7912020C" w14:textId="5575ADED"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 xml:space="preserve">Sales &amp; manager </w:t>
            </w:r>
          </w:p>
        </w:tc>
        <w:tc>
          <w:tcPr>
            <w:tcW w:w="720" w:type="dxa"/>
          </w:tcPr>
          <w:p w14:paraId="42E58CB5"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Pr>
          <w:p w14:paraId="7B53C974" w14:textId="40E06B89" w:rsidR="00A3508A" w:rsidRPr="00DA62DE" w:rsidRDefault="00E756D0" w:rsidP="00011B7B">
            <w:pPr>
              <w:pStyle w:val="TableParagraph"/>
              <w:jc w:val="center"/>
              <w:rPr>
                <w:rFonts w:ascii="Times New Roman" w:hAnsi="Times New Roman" w:cs="Times New Roman"/>
                <w:color w:val="00B0F0"/>
              </w:rPr>
            </w:pPr>
            <w:r>
              <w:rPr>
                <w:rFonts w:ascii="Times New Roman" w:hAnsi="Times New Roman" w:cs="Times New Roman"/>
                <w:color w:val="00B0F0"/>
              </w:rPr>
              <w:t>57</w:t>
            </w:r>
          </w:p>
        </w:tc>
        <w:tc>
          <w:tcPr>
            <w:tcW w:w="1080" w:type="dxa"/>
          </w:tcPr>
          <w:p w14:paraId="58644ED7" w14:textId="77777777" w:rsidR="00A3508A" w:rsidRPr="00C60841" w:rsidRDefault="00A3508A" w:rsidP="00011B7B">
            <w:pPr>
              <w:pStyle w:val="TableParagraph"/>
              <w:rPr>
                <w:rFonts w:ascii="Times New Roman" w:hAnsi="Times New Roman" w:cs="Times New Roman"/>
              </w:rPr>
            </w:pPr>
          </w:p>
        </w:tc>
        <w:tc>
          <w:tcPr>
            <w:tcW w:w="1820" w:type="dxa"/>
          </w:tcPr>
          <w:p w14:paraId="1B3176EF" w14:textId="77777777" w:rsidR="00A3508A" w:rsidRDefault="00A3508A" w:rsidP="00011B7B">
            <w:pPr>
              <w:pStyle w:val="TableParagraph"/>
              <w:rPr>
                <w:rFonts w:ascii="Times New Roman"/>
              </w:rPr>
            </w:pPr>
          </w:p>
        </w:tc>
      </w:tr>
      <w:tr w:rsidR="00A3508A" w14:paraId="30F1E66B" w14:textId="77777777" w:rsidTr="00011B7B">
        <w:trPr>
          <w:trHeight w:val="359"/>
        </w:trPr>
        <w:tc>
          <w:tcPr>
            <w:tcW w:w="454" w:type="dxa"/>
          </w:tcPr>
          <w:p w14:paraId="17ED8E04" w14:textId="77777777" w:rsidR="00A3508A" w:rsidRPr="00DA62DE" w:rsidRDefault="00A3508A" w:rsidP="00011B7B">
            <w:pPr>
              <w:pStyle w:val="TableParagraph"/>
              <w:ind w:right="95"/>
              <w:jc w:val="center"/>
              <w:rPr>
                <w:rFonts w:ascii="Times New Roman" w:hAnsi="Times New Roman" w:cs="Times New Roman"/>
                <w:color w:val="00B0F0"/>
              </w:rPr>
            </w:pPr>
            <w:r w:rsidRPr="00DA62DE">
              <w:rPr>
                <w:rFonts w:ascii="Times New Roman" w:hAnsi="Times New Roman" w:cs="Times New Roman"/>
                <w:color w:val="00B0F0"/>
              </w:rPr>
              <w:t>4</w:t>
            </w:r>
          </w:p>
        </w:tc>
        <w:tc>
          <w:tcPr>
            <w:tcW w:w="1236" w:type="dxa"/>
          </w:tcPr>
          <w:p w14:paraId="0F6DFBE2"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Woanju</w:t>
            </w:r>
          </w:p>
        </w:tc>
        <w:tc>
          <w:tcPr>
            <w:tcW w:w="4230" w:type="dxa"/>
          </w:tcPr>
          <w:p w14:paraId="0964CB12"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Unstitch Original Silk Woanju (as per BDFL sample).</w:t>
            </w:r>
          </w:p>
        </w:tc>
        <w:tc>
          <w:tcPr>
            <w:tcW w:w="1170" w:type="dxa"/>
          </w:tcPr>
          <w:p w14:paraId="7ACF2D54" w14:textId="7F5145F1"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Sales &amp; manager</w:t>
            </w:r>
          </w:p>
        </w:tc>
        <w:tc>
          <w:tcPr>
            <w:tcW w:w="720" w:type="dxa"/>
          </w:tcPr>
          <w:p w14:paraId="790AEDC4"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Pr>
          <w:p w14:paraId="33507AF4"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19</w:t>
            </w:r>
          </w:p>
        </w:tc>
        <w:tc>
          <w:tcPr>
            <w:tcW w:w="1080" w:type="dxa"/>
          </w:tcPr>
          <w:p w14:paraId="3189BB22" w14:textId="77777777" w:rsidR="00A3508A" w:rsidRPr="00C60841" w:rsidRDefault="00A3508A" w:rsidP="00011B7B">
            <w:pPr>
              <w:pStyle w:val="TableParagraph"/>
              <w:rPr>
                <w:rFonts w:ascii="Times New Roman" w:hAnsi="Times New Roman" w:cs="Times New Roman"/>
              </w:rPr>
            </w:pPr>
          </w:p>
        </w:tc>
        <w:tc>
          <w:tcPr>
            <w:tcW w:w="1820" w:type="dxa"/>
          </w:tcPr>
          <w:p w14:paraId="0BDCCEB0" w14:textId="77777777" w:rsidR="00A3508A" w:rsidRDefault="00A3508A" w:rsidP="00011B7B">
            <w:pPr>
              <w:pStyle w:val="TableParagraph"/>
              <w:rPr>
                <w:rFonts w:ascii="Times New Roman"/>
              </w:rPr>
            </w:pPr>
          </w:p>
        </w:tc>
      </w:tr>
      <w:tr w:rsidR="00A3508A" w14:paraId="4D8A616B" w14:textId="77777777" w:rsidTr="00011B7B">
        <w:trPr>
          <w:trHeight w:val="359"/>
        </w:trPr>
        <w:tc>
          <w:tcPr>
            <w:tcW w:w="454" w:type="dxa"/>
          </w:tcPr>
          <w:p w14:paraId="4B215E5A" w14:textId="77777777" w:rsidR="00A3508A" w:rsidRPr="00DA62DE" w:rsidRDefault="00A3508A" w:rsidP="00011B7B">
            <w:pPr>
              <w:pStyle w:val="TableParagraph"/>
              <w:ind w:right="95"/>
              <w:jc w:val="center"/>
              <w:rPr>
                <w:rFonts w:ascii="Times New Roman" w:hAnsi="Times New Roman" w:cs="Times New Roman"/>
                <w:color w:val="00B0F0"/>
              </w:rPr>
            </w:pPr>
            <w:r w:rsidRPr="00DA62DE">
              <w:rPr>
                <w:rFonts w:ascii="Times New Roman" w:hAnsi="Times New Roman" w:cs="Times New Roman"/>
                <w:color w:val="00B0F0"/>
              </w:rPr>
              <w:t>5</w:t>
            </w:r>
          </w:p>
        </w:tc>
        <w:tc>
          <w:tcPr>
            <w:tcW w:w="1236" w:type="dxa"/>
          </w:tcPr>
          <w:p w14:paraId="5A2D8779"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 xml:space="preserve">Lagay </w:t>
            </w:r>
          </w:p>
        </w:tc>
        <w:tc>
          <w:tcPr>
            <w:tcW w:w="4230" w:type="dxa"/>
          </w:tcPr>
          <w:p w14:paraId="1FB31290"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Ready-made Lagay for boys (Good quality)</w:t>
            </w:r>
          </w:p>
        </w:tc>
        <w:tc>
          <w:tcPr>
            <w:tcW w:w="1170" w:type="dxa"/>
          </w:tcPr>
          <w:p w14:paraId="33DBDD7A" w14:textId="131D3289"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All boys</w:t>
            </w:r>
          </w:p>
        </w:tc>
        <w:tc>
          <w:tcPr>
            <w:tcW w:w="720" w:type="dxa"/>
          </w:tcPr>
          <w:p w14:paraId="14CC6FE2"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Pr>
          <w:p w14:paraId="01ECED6C" w14:textId="4CBA51EF"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22</w:t>
            </w:r>
          </w:p>
        </w:tc>
        <w:tc>
          <w:tcPr>
            <w:tcW w:w="1080" w:type="dxa"/>
          </w:tcPr>
          <w:p w14:paraId="795D042D" w14:textId="77777777" w:rsidR="00A3508A" w:rsidRPr="00C60841" w:rsidRDefault="00A3508A" w:rsidP="00011B7B">
            <w:pPr>
              <w:pStyle w:val="TableParagraph"/>
              <w:rPr>
                <w:rFonts w:ascii="Times New Roman" w:hAnsi="Times New Roman" w:cs="Times New Roman"/>
              </w:rPr>
            </w:pPr>
          </w:p>
        </w:tc>
        <w:tc>
          <w:tcPr>
            <w:tcW w:w="1820" w:type="dxa"/>
          </w:tcPr>
          <w:p w14:paraId="0076182F" w14:textId="77777777" w:rsidR="00A3508A" w:rsidRDefault="00A3508A" w:rsidP="00011B7B">
            <w:pPr>
              <w:pStyle w:val="TableParagraph"/>
              <w:rPr>
                <w:rFonts w:ascii="Times New Roman"/>
              </w:rPr>
            </w:pPr>
          </w:p>
        </w:tc>
      </w:tr>
      <w:tr w:rsidR="00A3508A" w14:paraId="042C0AB2" w14:textId="77777777" w:rsidTr="00011B7B">
        <w:trPr>
          <w:trHeight w:val="359"/>
        </w:trPr>
        <w:tc>
          <w:tcPr>
            <w:tcW w:w="454" w:type="dxa"/>
          </w:tcPr>
          <w:p w14:paraId="50C8355D" w14:textId="77777777" w:rsidR="00A3508A" w:rsidRPr="00DA62DE" w:rsidRDefault="00A3508A" w:rsidP="00011B7B">
            <w:pPr>
              <w:pStyle w:val="TableParagraph"/>
              <w:ind w:right="95"/>
              <w:jc w:val="center"/>
              <w:rPr>
                <w:rFonts w:ascii="Times New Roman" w:hAnsi="Times New Roman" w:cs="Times New Roman"/>
                <w:color w:val="00B0F0"/>
              </w:rPr>
            </w:pPr>
            <w:r w:rsidRPr="00DA62DE">
              <w:rPr>
                <w:rFonts w:ascii="Times New Roman" w:hAnsi="Times New Roman" w:cs="Times New Roman"/>
                <w:color w:val="00B0F0"/>
              </w:rPr>
              <w:t>6</w:t>
            </w:r>
          </w:p>
        </w:tc>
        <w:tc>
          <w:tcPr>
            <w:tcW w:w="1236" w:type="dxa"/>
          </w:tcPr>
          <w:p w14:paraId="2BB420E1"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Trousers &amp; Shirts</w:t>
            </w:r>
          </w:p>
        </w:tc>
        <w:tc>
          <w:tcPr>
            <w:tcW w:w="4230" w:type="dxa"/>
          </w:tcPr>
          <w:p w14:paraId="385E2763"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Trousers &amp; Shirts pcs (as per BDFL Sample)</w:t>
            </w:r>
          </w:p>
        </w:tc>
        <w:tc>
          <w:tcPr>
            <w:tcW w:w="1170" w:type="dxa"/>
          </w:tcPr>
          <w:p w14:paraId="0F19DE07" w14:textId="2346FEAB"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Driver &amp; store</w:t>
            </w:r>
          </w:p>
        </w:tc>
        <w:tc>
          <w:tcPr>
            <w:tcW w:w="720" w:type="dxa"/>
          </w:tcPr>
          <w:p w14:paraId="6E677CF2"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pcs</w:t>
            </w:r>
          </w:p>
        </w:tc>
        <w:tc>
          <w:tcPr>
            <w:tcW w:w="630" w:type="dxa"/>
          </w:tcPr>
          <w:p w14:paraId="133137EB" w14:textId="71F8517A"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6</w:t>
            </w:r>
          </w:p>
        </w:tc>
        <w:tc>
          <w:tcPr>
            <w:tcW w:w="1080" w:type="dxa"/>
          </w:tcPr>
          <w:p w14:paraId="623AEA57" w14:textId="77777777" w:rsidR="00A3508A" w:rsidRPr="00C60841" w:rsidRDefault="00A3508A" w:rsidP="00011B7B">
            <w:pPr>
              <w:pStyle w:val="TableParagraph"/>
              <w:rPr>
                <w:rFonts w:ascii="Times New Roman" w:hAnsi="Times New Roman" w:cs="Times New Roman"/>
              </w:rPr>
            </w:pPr>
          </w:p>
        </w:tc>
        <w:tc>
          <w:tcPr>
            <w:tcW w:w="1820" w:type="dxa"/>
          </w:tcPr>
          <w:p w14:paraId="093CFFBF" w14:textId="77777777" w:rsidR="00A3508A" w:rsidRDefault="00A3508A" w:rsidP="00011B7B">
            <w:pPr>
              <w:pStyle w:val="TableParagraph"/>
              <w:rPr>
                <w:rFonts w:ascii="Times New Roman"/>
              </w:rPr>
            </w:pPr>
          </w:p>
        </w:tc>
      </w:tr>
      <w:tr w:rsidR="00A3508A" w14:paraId="6D7FA5BF" w14:textId="77777777" w:rsidTr="00011B7B">
        <w:trPr>
          <w:trHeight w:val="359"/>
        </w:trPr>
        <w:tc>
          <w:tcPr>
            <w:tcW w:w="454" w:type="dxa"/>
          </w:tcPr>
          <w:p w14:paraId="28A30D02" w14:textId="77777777" w:rsidR="00A3508A" w:rsidRPr="00DA62DE" w:rsidRDefault="00A3508A" w:rsidP="00011B7B">
            <w:pPr>
              <w:pStyle w:val="TableParagraph"/>
              <w:ind w:right="95"/>
              <w:jc w:val="center"/>
              <w:rPr>
                <w:rFonts w:ascii="Times New Roman" w:hAnsi="Times New Roman" w:cs="Times New Roman"/>
                <w:color w:val="00B0F0"/>
              </w:rPr>
            </w:pPr>
            <w:r w:rsidRPr="00DA62DE">
              <w:rPr>
                <w:rFonts w:ascii="Times New Roman" w:hAnsi="Times New Roman" w:cs="Times New Roman"/>
                <w:color w:val="00B0F0"/>
              </w:rPr>
              <w:t>7</w:t>
            </w:r>
          </w:p>
        </w:tc>
        <w:tc>
          <w:tcPr>
            <w:tcW w:w="1236" w:type="dxa"/>
          </w:tcPr>
          <w:p w14:paraId="1236BE00"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Shoes for Boys</w:t>
            </w:r>
          </w:p>
        </w:tc>
        <w:tc>
          <w:tcPr>
            <w:tcW w:w="4230" w:type="dxa"/>
          </w:tcPr>
          <w:p w14:paraId="5923C949"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Black Formal Shoes for boys (as per BDFL sample)</w:t>
            </w:r>
          </w:p>
        </w:tc>
        <w:tc>
          <w:tcPr>
            <w:tcW w:w="1170" w:type="dxa"/>
          </w:tcPr>
          <w:p w14:paraId="4CEDD3B4" w14:textId="66D8DEAC"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All boys</w:t>
            </w:r>
          </w:p>
        </w:tc>
        <w:tc>
          <w:tcPr>
            <w:tcW w:w="720" w:type="dxa"/>
          </w:tcPr>
          <w:p w14:paraId="5ADF8697" w14:textId="77777777" w:rsidR="00A3508A" w:rsidRPr="00287910" w:rsidRDefault="00A3508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Pr>
          <w:p w14:paraId="4C3B45C4" w14:textId="24497620" w:rsidR="00A3508A" w:rsidRPr="00287910" w:rsidRDefault="00A3508A" w:rsidP="00011B7B">
            <w:pPr>
              <w:pStyle w:val="TableParagraph"/>
              <w:jc w:val="center"/>
              <w:rPr>
                <w:rFonts w:ascii="Times New Roman" w:hAnsi="Times New Roman" w:cs="Times New Roman"/>
                <w:color w:val="00B0F0"/>
              </w:rPr>
            </w:pPr>
            <w:r w:rsidRPr="00287910">
              <w:rPr>
                <w:rFonts w:ascii="Times New Roman" w:hAnsi="Times New Roman" w:cs="Times New Roman"/>
                <w:color w:val="FF0000"/>
              </w:rPr>
              <w:t>22</w:t>
            </w:r>
          </w:p>
        </w:tc>
        <w:tc>
          <w:tcPr>
            <w:tcW w:w="1080" w:type="dxa"/>
          </w:tcPr>
          <w:p w14:paraId="18F05429" w14:textId="77777777" w:rsidR="00A3508A" w:rsidRPr="00C60841" w:rsidRDefault="00A3508A" w:rsidP="00011B7B">
            <w:pPr>
              <w:pStyle w:val="TableParagraph"/>
              <w:rPr>
                <w:rFonts w:ascii="Times New Roman" w:hAnsi="Times New Roman" w:cs="Times New Roman"/>
              </w:rPr>
            </w:pPr>
          </w:p>
        </w:tc>
        <w:tc>
          <w:tcPr>
            <w:tcW w:w="1820" w:type="dxa"/>
          </w:tcPr>
          <w:p w14:paraId="56D96835" w14:textId="77777777" w:rsidR="00A3508A" w:rsidRDefault="00A3508A" w:rsidP="00011B7B">
            <w:pPr>
              <w:pStyle w:val="TableParagraph"/>
              <w:rPr>
                <w:rFonts w:ascii="Times New Roman"/>
              </w:rPr>
            </w:pPr>
          </w:p>
        </w:tc>
      </w:tr>
      <w:tr w:rsidR="0041454A" w14:paraId="0BB3E667" w14:textId="77777777" w:rsidTr="00011B7B">
        <w:trPr>
          <w:trHeight w:val="360"/>
        </w:trPr>
        <w:tc>
          <w:tcPr>
            <w:tcW w:w="454" w:type="dxa"/>
            <w:vMerge w:val="restart"/>
          </w:tcPr>
          <w:p w14:paraId="55069130"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val="restart"/>
          </w:tcPr>
          <w:p w14:paraId="77FCC191" w14:textId="77777777" w:rsidR="0041454A" w:rsidRPr="00DA62DE" w:rsidRDefault="0041454A" w:rsidP="00011B7B">
            <w:pPr>
              <w:pStyle w:val="TableParagraph"/>
              <w:rPr>
                <w:rFonts w:ascii="Times New Roman" w:hAnsi="Times New Roman" w:cs="Times New Roman"/>
                <w:color w:val="00B0F0"/>
              </w:rPr>
            </w:pPr>
          </w:p>
        </w:tc>
        <w:tc>
          <w:tcPr>
            <w:tcW w:w="4230" w:type="dxa"/>
            <w:tcBorders>
              <w:bottom w:val="single" w:sz="4" w:space="0" w:color="auto"/>
            </w:tcBorders>
          </w:tcPr>
          <w:p w14:paraId="369ABD6E" w14:textId="71D36660"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Shoes Sizes (UK/38)</w:t>
            </w:r>
          </w:p>
        </w:tc>
        <w:tc>
          <w:tcPr>
            <w:tcW w:w="1170" w:type="dxa"/>
            <w:tcBorders>
              <w:bottom w:val="single" w:sz="4" w:space="0" w:color="auto"/>
            </w:tcBorders>
          </w:tcPr>
          <w:p w14:paraId="6961F236"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bottom w:val="single" w:sz="4" w:space="0" w:color="auto"/>
            </w:tcBorders>
          </w:tcPr>
          <w:p w14:paraId="6D95E5DE" w14:textId="7777777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bottom w:val="single" w:sz="4" w:space="0" w:color="auto"/>
            </w:tcBorders>
          </w:tcPr>
          <w:p w14:paraId="2AA07733" w14:textId="7FD63A55"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4</w:t>
            </w:r>
          </w:p>
        </w:tc>
        <w:tc>
          <w:tcPr>
            <w:tcW w:w="1080" w:type="dxa"/>
            <w:vMerge w:val="restart"/>
          </w:tcPr>
          <w:p w14:paraId="6909BB9D" w14:textId="77777777" w:rsidR="0041454A" w:rsidRPr="00C60841" w:rsidRDefault="0041454A" w:rsidP="00011B7B">
            <w:pPr>
              <w:pStyle w:val="TableParagraph"/>
              <w:rPr>
                <w:rFonts w:ascii="Times New Roman" w:hAnsi="Times New Roman" w:cs="Times New Roman"/>
              </w:rPr>
            </w:pPr>
          </w:p>
        </w:tc>
        <w:tc>
          <w:tcPr>
            <w:tcW w:w="1820" w:type="dxa"/>
            <w:vMerge w:val="restart"/>
          </w:tcPr>
          <w:p w14:paraId="356F58F1" w14:textId="77777777" w:rsidR="0041454A" w:rsidRDefault="0041454A" w:rsidP="00011B7B">
            <w:pPr>
              <w:pStyle w:val="TableParagraph"/>
              <w:rPr>
                <w:rFonts w:ascii="Times New Roman"/>
              </w:rPr>
            </w:pPr>
          </w:p>
        </w:tc>
      </w:tr>
      <w:tr w:rsidR="0041454A" w14:paraId="0CB22C14" w14:textId="77777777" w:rsidTr="00011B7B">
        <w:trPr>
          <w:trHeight w:val="349"/>
        </w:trPr>
        <w:tc>
          <w:tcPr>
            <w:tcW w:w="454" w:type="dxa"/>
            <w:vMerge/>
          </w:tcPr>
          <w:p w14:paraId="0F9AB086"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Pr>
          <w:p w14:paraId="3C72B383"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bottom w:val="single" w:sz="4" w:space="0" w:color="auto"/>
            </w:tcBorders>
          </w:tcPr>
          <w:p w14:paraId="175D7039" w14:textId="0BD08E20"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Shoes Sizes (UK/39)</w:t>
            </w:r>
          </w:p>
        </w:tc>
        <w:tc>
          <w:tcPr>
            <w:tcW w:w="1170" w:type="dxa"/>
            <w:tcBorders>
              <w:top w:val="single" w:sz="4" w:space="0" w:color="auto"/>
              <w:bottom w:val="single" w:sz="4" w:space="0" w:color="auto"/>
            </w:tcBorders>
          </w:tcPr>
          <w:p w14:paraId="76A7070E"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00C6A7D0" w14:textId="7777777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bottom w:val="single" w:sz="4" w:space="0" w:color="auto"/>
            </w:tcBorders>
          </w:tcPr>
          <w:p w14:paraId="602096A0" w14:textId="703EE1A9"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1</w:t>
            </w:r>
          </w:p>
        </w:tc>
        <w:tc>
          <w:tcPr>
            <w:tcW w:w="1080" w:type="dxa"/>
            <w:vMerge/>
          </w:tcPr>
          <w:p w14:paraId="5D3F5D94" w14:textId="77777777" w:rsidR="0041454A" w:rsidRPr="00C60841" w:rsidRDefault="0041454A" w:rsidP="00011B7B">
            <w:pPr>
              <w:pStyle w:val="TableParagraph"/>
              <w:rPr>
                <w:rFonts w:ascii="Times New Roman" w:hAnsi="Times New Roman" w:cs="Times New Roman"/>
              </w:rPr>
            </w:pPr>
          </w:p>
        </w:tc>
        <w:tc>
          <w:tcPr>
            <w:tcW w:w="1820" w:type="dxa"/>
            <w:vMerge/>
          </w:tcPr>
          <w:p w14:paraId="62F5D9D2" w14:textId="77777777" w:rsidR="0041454A" w:rsidRDefault="0041454A" w:rsidP="00011B7B">
            <w:pPr>
              <w:pStyle w:val="TableParagraph"/>
              <w:rPr>
                <w:rFonts w:ascii="Times New Roman"/>
              </w:rPr>
            </w:pPr>
          </w:p>
        </w:tc>
      </w:tr>
      <w:tr w:rsidR="0041454A" w14:paraId="472CBF2B" w14:textId="77777777" w:rsidTr="00011B7B">
        <w:trPr>
          <w:trHeight w:val="349"/>
        </w:trPr>
        <w:tc>
          <w:tcPr>
            <w:tcW w:w="454" w:type="dxa"/>
            <w:vMerge/>
          </w:tcPr>
          <w:p w14:paraId="2A51A620"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Pr>
          <w:p w14:paraId="195EEF92"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bottom w:val="single" w:sz="4" w:space="0" w:color="auto"/>
            </w:tcBorders>
          </w:tcPr>
          <w:p w14:paraId="6A1974A0" w14:textId="27C235AB"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Shoes Sizes (UK/40)</w:t>
            </w:r>
          </w:p>
        </w:tc>
        <w:tc>
          <w:tcPr>
            <w:tcW w:w="1170" w:type="dxa"/>
            <w:tcBorders>
              <w:top w:val="single" w:sz="4" w:space="0" w:color="auto"/>
              <w:bottom w:val="single" w:sz="4" w:space="0" w:color="auto"/>
            </w:tcBorders>
          </w:tcPr>
          <w:p w14:paraId="6D9C0DFE"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16D1AA62" w14:textId="7777777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bottom w:val="single" w:sz="4" w:space="0" w:color="auto"/>
            </w:tcBorders>
          </w:tcPr>
          <w:p w14:paraId="048234AB" w14:textId="15170CBF"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10</w:t>
            </w:r>
          </w:p>
        </w:tc>
        <w:tc>
          <w:tcPr>
            <w:tcW w:w="1080" w:type="dxa"/>
            <w:vMerge/>
          </w:tcPr>
          <w:p w14:paraId="122B270A" w14:textId="77777777" w:rsidR="0041454A" w:rsidRPr="00C60841" w:rsidRDefault="0041454A" w:rsidP="00011B7B">
            <w:pPr>
              <w:pStyle w:val="TableParagraph"/>
              <w:rPr>
                <w:rFonts w:ascii="Times New Roman" w:hAnsi="Times New Roman" w:cs="Times New Roman"/>
              </w:rPr>
            </w:pPr>
          </w:p>
        </w:tc>
        <w:tc>
          <w:tcPr>
            <w:tcW w:w="1820" w:type="dxa"/>
            <w:vMerge/>
          </w:tcPr>
          <w:p w14:paraId="1C8576D6" w14:textId="77777777" w:rsidR="0041454A" w:rsidRDefault="0041454A" w:rsidP="00011B7B">
            <w:pPr>
              <w:pStyle w:val="TableParagraph"/>
              <w:rPr>
                <w:rFonts w:ascii="Times New Roman"/>
              </w:rPr>
            </w:pPr>
          </w:p>
        </w:tc>
      </w:tr>
      <w:tr w:rsidR="0041454A" w14:paraId="147C345A" w14:textId="77777777" w:rsidTr="00011B7B">
        <w:trPr>
          <w:trHeight w:val="300"/>
        </w:trPr>
        <w:tc>
          <w:tcPr>
            <w:tcW w:w="454" w:type="dxa"/>
            <w:vMerge/>
          </w:tcPr>
          <w:p w14:paraId="1AAE9CC8"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Pr>
          <w:p w14:paraId="37C15510"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bottom w:val="single" w:sz="4" w:space="0" w:color="auto"/>
            </w:tcBorders>
          </w:tcPr>
          <w:p w14:paraId="0EE90754" w14:textId="4C5D5EFC"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Shoes Sizes (UK/41)</w:t>
            </w:r>
          </w:p>
        </w:tc>
        <w:tc>
          <w:tcPr>
            <w:tcW w:w="1170" w:type="dxa"/>
            <w:tcBorders>
              <w:top w:val="single" w:sz="4" w:space="0" w:color="auto"/>
              <w:bottom w:val="single" w:sz="4" w:space="0" w:color="auto"/>
            </w:tcBorders>
          </w:tcPr>
          <w:p w14:paraId="1CCAE40E"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2E9BABF4" w14:textId="5B0FB403"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bottom w:val="single" w:sz="4" w:space="0" w:color="auto"/>
            </w:tcBorders>
          </w:tcPr>
          <w:p w14:paraId="25207254" w14:textId="3050AFB0"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3</w:t>
            </w:r>
          </w:p>
        </w:tc>
        <w:tc>
          <w:tcPr>
            <w:tcW w:w="1080" w:type="dxa"/>
            <w:vMerge/>
          </w:tcPr>
          <w:p w14:paraId="68CECD51" w14:textId="77777777" w:rsidR="0041454A" w:rsidRPr="00C60841" w:rsidRDefault="0041454A" w:rsidP="00011B7B">
            <w:pPr>
              <w:pStyle w:val="TableParagraph"/>
              <w:rPr>
                <w:rFonts w:ascii="Times New Roman" w:hAnsi="Times New Roman" w:cs="Times New Roman"/>
              </w:rPr>
            </w:pPr>
          </w:p>
        </w:tc>
        <w:tc>
          <w:tcPr>
            <w:tcW w:w="1820" w:type="dxa"/>
            <w:vMerge/>
          </w:tcPr>
          <w:p w14:paraId="60A77D3B" w14:textId="77777777" w:rsidR="0041454A" w:rsidRDefault="0041454A" w:rsidP="00011B7B">
            <w:pPr>
              <w:pStyle w:val="TableParagraph"/>
              <w:rPr>
                <w:rFonts w:ascii="Times New Roman"/>
              </w:rPr>
            </w:pPr>
          </w:p>
        </w:tc>
      </w:tr>
      <w:tr w:rsidR="0041454A" w14:paraId="5A13146C" w14:textId="77777777" w:rsidTr="00011B7B">
        <w:trPr>
          <w:trHeight w:val="302"/>
        </w:trPr>
        <w:tc>
          <w:tcPr>
            <w:tcW w:w="454" w:type="dxa"/>
            <w:vMerge/>
          </w:tcPr>
          <w:p w14:paraId="1762B6C2"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Pr>
          <w:p w14:paraId="4109E8D3"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tcBorders>
          </w:tcPr>
          <w:p w14:paraId="3435B0E8" w14:textId="080E0149"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Shoes Sizes (UK/42)</w:t>
            </w:r>
          </w:p>
        </w:tc>
        <w:tc>
          <w:tcPr>
            <w:tcW w:w="1170" w:type="dxa"/>
            <w:tcBorders>
              <w:top w:val="single" w:sz="4" w:space="0" w:color="auto"/>
            </w:tcBorders>
          </w:tcPr>
          <w:p w14:paraId="0AD08E59"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tcBorders>
          </w:tcPr>
          <w:p w14:paraId="7DF1AC8B" w14:textId="5B09538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tcBorders>
          </w:tcPr>
          <w:p w14:paraId="3B7543E3" w14:textId="2270C489"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4</w:t>
            </w:r>
          </w:p>
        </w:tc>
        <w:tc>
          <w:tcPr>
            <w:tcW w:w="1080" w:type="dxa"/>
            <w:vMerge/>
          </w:tcPr>
          <w:p w14:paraId="1CBA2AD1" w14:textId="77777777" w:rsidR="0041454A" w:rsidRPr="00C60841" w:rsidRDefault="0041454A" w:rsidP="00011B7B">
            <w:pPr>
              <w:pStyle w:val="TableParagraph"/>
              <w:rPr>
                <w:rFonts w:ascii="Times New Roman" w:hAnsi="Times New Roman" w:cs="Times New Roman"/>
              </w:rPr>
            </w:pPr>
          </w:p>
        </w:tc>
        <w:tc>
          <w:tcPr>
            <w:tcW w:w="1820" w:type="dxa"/>
            <w:vMerge/>
          </w:tcPr>
          <w:p w14:paraId="2D09551D" w14:textId="77777777" w:rsidR="0041454A" w:rsidRDefault="0041454A" w:rsidP="00011B7B">
            <w:pPr>
              <w:pStyle w:val="TableParagraph"/>
              <w:rPr>
                <w:rFonts w:ascii="Times New Roman"/>
              </w:rPr>
            </w:pPr>
          </w:p>
        </w:tc>
      </w:tr>
      <w:tr w:rsidR="00A3508A" w14:paraId="603E423C" w14:textId="77777777" w:rsidTr="00011B7B">
        <w:trPr>
          <w:trHeight w:val="359"/>
        </w:trPr>
        <w:tc>
          <w:tcPr>
            <w:tcW w:w="454" w:type="dxa"/>
          </w:tcPr>
          <w:p w14:paraId="7BF11418" w14:textId="77777777" w:rsidR="00A3508A" w:rsidRPr="00DA62DE" w:rsidRDefault="00A3508A" w:rsidP="00011B7B">
            <w:pPr>
              <w:pStyle w:val="TableParagraph"/>
              <w:ind w:right="95"/>
              <w:jc w:val="center"/>
              <w:rPr>
                <w:rFonts w:ascii="Times New Roman" w:hAnsi="Times New Roman" w:cs="Times New Roman"/>
                <w:color w:val="00B0F0"/>
              </w:rPr>
            </w:pPr>
            <w:r w:rsidRPr="00DA62DE">
              <w:rPr>
                <w:rFonts w:ascii="Times New Roman" w:hAnsi="Times New Roman" w:cs="Times New Roman"/>
                <w:color w:val="00B0F0"/>
              </w:rPr>
              <w:t>8</w:t>
            </w:r>
          </w:p>
        </w:tc>
        <w:tc>
          <w:tcPr>
            <w:tcW w:w="1236" w:type="dxa"/>
          </w:tcPr>
          <w:p w14:paraId="6A9CCDC9"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Boots</w:t>
            </w:r>
          </w:p>
        </w:tc>
        <w:tc>
          <w:tcPr>
            <w:tcW w:w="4230" w:type="dxa"/>
          </w:tcPr>
          <w:p w14:paraId="1C8F759C"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Boots for Boys (Driver and store helper)</w:t>
            </w:r>
          </w:p>
        </w:tc>
        <w:tc>
          <w:tcPr>
            <w:tcW w:w="1170" w:type="dxa"/>
          </w:tcPr>
          <w:p w14:paraId="469F9021" w14:textId="490762B6"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Driver &amp; store</w:t>
            </w:r>
          </w:p>
        </w:tc>
        <w:tc>
          <w:tcPr>
            <w:tcW w:w="720" w:type="dxa"/>
          </w:tcPr>
          <w:p w14:paraId="72690D23" w14:textId="77777777" w:rsidR="00A3508A" w:rsidRPr="00287910" w:rsidRDefault="00A3508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Pr>
          <w:p w14:paraId="4329FF09" w14:textId="77777777" w:rsidR="00A3508A" w:rsidRPr="00287910" w:rsidRDefault="00A3508A" w:rsidP="00011B7B">
            <w:pPr>
              <w:pStyle w:val="TableParagraph"/>
              <w:jc w:val="center"/>
              <w:rPr>
                <w:rFonts w:ascii="Times New Roman" w:hAnsi="Times New Roman" w:cs="Times New Roman"/>
                <w:color w:val="00B0F0"/>
              </w:rPr>
            </w:pPr>
            <w:r w:rsidRPr="00287910">
              <w:rPr>
                <w:rFonts w:ascii="Times New Roman" w:hAnsi="Times New Roman" w:cs="Times New Roman"/>
                <w:color w:val="FF0000"/>
              </w:rPr>
              <w:t>6</w:t>
            </w:r>
          </w:p>
        </w:tc>
        <w:tc>
          <w:tcPr>
            <w:tcW w:w="1080" w:type="dxa"/>
          </w:tcPr>
          <w:p w14:paraId="3D29D7E8" w14:textId="77777777" w:rsidR="00A3508A" w:rsidRPr="00C60841" w:rsidRDefault="00A3508A" w:rsidP="00011B7B">
            <w:pPr>
              <w:pStyle w:val="TableParagraph"/>
              <w:rPr>
                <w:rFonts w:ascii="Times New Roman" w:hAnsi="Times New Roman" w:cs="Times New Roman"/>
              </w:rPr>
            </w:pPr>
          </w:p>
        </w:tc>
        <w:tc>
          <w:tcPr>
            <w:tcW w:w="1820" w:type="dxa"/>
          </w:tcPr>
          <w:p w14:paraId="094CBEBE" w14:textId="77777777" w:rsidR="00A3508A" w:rsidRDefault="00A3508A" w:rsidP="00011B7B">
            <w:pPr>
              <w:pStyle w:val="TableParagraph"/>
              <w:rPr>
                <w:rFonts w:ascii="Times New Roman"/>
              </w:rPr>
            </w:pPr>
          </w:p>
        </w:tc>
      </w:tr>
      <w:tr w:rsidR="0041454A" w14:paraId="21133ED4" w14:textId="77777777" w:rsidTr="00011B7B">
        <w:trPr>
          <w:trHeight w:val="184"/>
        </w:trPr>
        <w:tc>
          <w:tcPr>
            <w:tcW w:w="454" w:type="dxa"/>
            <w:vMerge w:val="restart"/>
          </w:tcPr>
          <w:p w14:paraId="4F7FCF03"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val="restart"/>
            <w:tcBorders>
              <w:right w:val="single" w:sz="4" w:space="0" w:color="auto"/>
            </w:tcBorders>
          </w:tcPr>
          <w:p w14:paraId="75359069" w14:textId="77777777" w:rsidR="0041454A" w:rsidRPr="00DA62DE" w:rsidRDefault="0041454A" w:rsidP="00011B7B">
            <w:pPr>
              <w:pStyle w:val="TableParagraph"/>
              <w:rPr>
                <w:rFonts w:ascii="Times New Roman" w:hAnsi="Times New Roman" w:cs="Times New Roman"/>
                <w:color w:val="00B0F0"/>
              </w:rPr>
            </w:pPr>
          </w:p>
        </w:tc>
        <w:tc>
          <w:tcPr>
            <w:tcW w:w="4230" w:type="dxa"/>
            <w:tcBorders>
              <w:left w:val="single" w:sz="4" w:space="0" w:color="auto"/>
              <w:bottom w:val="single" w:sz="4" w:space="0" w:color="auto"/>
            </w:tcBorders>
          </w:tcPr>
          <w:p w14:paraId="22F202AF" w14:textId="5B6F828F"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Boots Sizes (UK38)</w:t>
            </w:r>
          </w:p>
        </w:tc>
        <w:tc>
          <w:tcPr>
            <w:tcW w:w="1170" w:type="dxa"/>
            <w:tcBorders>
              <w:bottom w:val="single" w:sz="4" w:space="0" w:color="auto"/>
            </w:tcBorders>
          </w:tcPr>
          <w:p w14:paraId="395DB4D6"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bottom w:val="single" w:sz="4" w:space="0" w:color="auto"/>
            </w:tcBorders>
          </w:tcPr>
          <w:p w14:paraId="5AEF5799" w14:textId="7777777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bottom w:val="single" w:sz="4" w:space="0" w:color="auto"/>
            </w:tcBorders>
          </w:tcPr>
          <w:p w14:paraId="2B006AF7" w14:textId="203DFA9F"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2</w:t>
            </w:r>
          </w:p>
        </w:tc>
        <w:tc>
          <w:tcPr>
            <w:tcW w:w="1080" w:type="dxa"/>
            <w:vMerge w:val="restart"/>
          </w:tcPr>
          <w:p w14:paraId="4A144C2A" w14:textId="77777777" w:rsidR="0041454A" w:rsidRPr="00C60841" w:rsidRDefault="0041454A" w:rsidP="00011B7B">
            <w:pPr>
              <w:pStyle w:val="TableParagraph"/>
              <w:rPr>
                <w:rFonts w:ascii="Times New Roman" w:hAnsi="Times New Roman" w:cs="Times New Roman"/>
              </w:rPr>
            </w:pPr>
          </w:p>
        </w:tc>
        <w:tc>
          <w:tcPr>
            <w:tcW w:w="1820" w:type="dxa"/>
            <w:vMerge w:val="restart"/>
          </w:tcPr>
          <w:p w14:paraId="07BAB736" w14:textId="77777777" w:rsidR="0041454A" w:rsidRDefault="0041454A" w:rsidP="00011B7B">
            <w:pPr>
              <w:pStyle w:val="TableParagraph"/>
              <w:rPr>
                <w:rFonts w:ascii="Times New Roman"/>
              </w:rPr>
            </w:pPr>
          </w:p>
        </w:tc>
      </w:tr>
      <w:tr w:rsidR="0041454A" w14:paraId="0E7AEE52" w14:textId="77777777" w:rsidTr="00011B7B">
        <w:trPr>
          <w:trHeight w:val="285"/>
        </w:trPr>
        <w:tc>
          <w:tcPr>
            <w:tcW w:w="454" w:type="dxa"/>
            <w:vMerge/>
          </w:tcPr>
          <w:p w14:paraId="7A5E04EF"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Borders>
              <w:right w:val="single" w:sz="4" w:space="0" w:color="auto"/>
            </w:tcBorders>
          </w:tcPr>
          <w:p w14:paraId="03F02E54"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left w:val="single" w:sz="4" w:space="0" w:color="auto"/>
              <w:bottom w:val="single" w:sz="4" w:space="0" w:color="auto"/>
            </w:tcBorders>
          </w:tcPr>
          <w:p w14:paraId="302DF667" w14:textId="2D41DF6C"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Boots Sizes (UK39)</w:t>
            </w:r>
          </w:p>
        </w:tc>
        <w:tc>
          <w:tcPr>
            <w:tcW w:w="1170" w:type="dxa"/>
            <w:tcBorders>
              <w:top w:val="single" w:sz="4" w:space="0" w:color="auto"/>
              <w:bottom w:val="single" w:sz="4" w:space="0" w:color="auto"/>
            </w:tcBorders>
          </w:tcPr>
          <w:p w14:paraId="6E52957F"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713E1F4C" w14:textId="7777777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bottom w:val="single" w:sz="4" w:space="0" w:color="auto"/>
            </w:tcBorders>
          </w:tcPr>
          <w:p w14:paraId="774391AE" w14:textId="70CBC025"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1</w:t>
            </w:r>
          </w:p>
        </w:tc>
        <w:tc>
          <w:tcPr>
            <w:tcW w:w="1080" w:type="dxa"/>
            <w:vMerge/>
          </w:tcPr>
          <w:p w14:paraId="7638AFC7" w14:textId="77777777" w:rsidR="0041454A" w:rsidRPr="00C60841" w:rsidRDefault="0041454A" w:rsidP="00011B7B">
            <w:pPr>
              <w:pStyle w:val="TableParagraph"/>
              <w:rPr>
                <w:rFonts w:ascii="Times New Roman" w:hAnsi="Times New Roman" w:cs="Times New Roman"/>
              </w:rPr>
            </w:pPr>
          </w:p>
        </w:tc>
        <w:tc>
          <w:tcPr>
            <w:tcW w:w="1820" w:type="dxa"/>
            <w:vMerge/>
          </w:tcPr>
          <w:p w14:paraId="77BC50F6" w14:textId="77777777" w:rsidR="0041454A" w:rsidRDefault="0041454A" w:rsidP="00011B7B">
            <w:pPr>
              <w:pStyle w:val="TableParagraph"/>
              <w:rPr>
                <w:rFonts w:ascii="Times New Roman"/>
              </w:rPr>
            </w:pPr>
          </w:p>
        </w:tc>
      </w:tr>
      <w:tr w:rsidR="0041454A" w14:paraId="20EBE785" w14:textId="77777777" w:rsidTr="00011B7B">
        <w:trPr>
          <w:trHeight w:val="261"/>
        </w:trPr>
        <w:tc>
          <w:tcPr>
            <w:tcW w:w="454" w:type="dxa"/>
            <w:vMerge/>
          </w:tcPr>
          <w:p w14:paraId="1D158A7F"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Borders>
              <w:right w:val="single" w:sz="4" w:space="0" w:color="auto"/>
            </w:tcBorders>
          </w:tcPr>
          <w:p w14:paraId="5E6EE148"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left w:val="single" w:sz="4" w:space="0" w:color="auto"/>
              <w:bottom w:val="single" w:sz="4" w:space="0" w:color="auto"/>
            </w:tcBorders>
          </w:tcPr>
          <w:p w14:paraId="5EC57B5E" w14:textId="6A34D3EE"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Boots Sizes (UK40)</w:t>
            </w:r>
          </w:p>
        </w:tc>
        <w:tc>
          <w:tcPr>
            <w:tcW w:w="1170" w:type="dxa"/>
            <w:tcBorders>
              <w:top w:val="single" w:sz="4" w:space="0" w:color="auto"/>
              <w:bottom w:val="single" w:sz="4" w:space="0" w:color="auto"/>
            </w:tcBorders>
          </w:tcPr>
          <w:p w14:paraId="591ABAC9"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717C9199" w14:textId="77777777"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bottom w:val="single" w:sz="4" w:space="0" w:color="auto"/>
            </w:tcBorders>
          </w:tcPr>
          <w:p w14:paraId="52EA9FF4" w14:textId="53973D2F"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2</w:t>
            </w:r>
          </w:p>
        </w:tc>
        <w:tc>
          <w:tcPr>
            <w:tcW w:w="1080" w:type="dxa"/>
            <w:vMerge/>
          </w:tcPr>
          <w:p w14:paraId="0E0739C5" w14:textId="77777777" w:rsidR="0041454A" w:rsidRPr="00C60841" w:rsidRDefault="0041454A" w:rsidP="00011B7B">
            <w:pPr>
              <w:pStyle w:val="TableParagraph"/>
              <w:rPr>
                <w:rFonts w:ascii="Times New Roman" w:hAnsi="Times New Roman" w:cs="Times New Roman"/>
              </w:rPr>
            </w:pPr>
          </w:p>
        </w:tc>
        <w:tc>
          <w:tcPr>
            <w:tcW w:w="1820" w:type="dxa"/>
            <w:vMerge/>
          </w:tcPr>
          <w:p w14:paraId="46400425" w14:textId="77777777" w:rsidR="0041454A" w:rsidRDefault="0041454A" w:rsidP="00011B7B">
            <w:pPr>
              <w:pStyle w:val="TableParagraph"/>
              <w:rPr>
                <w:rFonts w:ascii="Times New Roman"/>
              </w:rPr>
            </w:pPr>
          </w:p>
        </w:tc>
      </w:tr>
      <w:tr w:rsidR="0041454A" w14:paraId="4B127A9A" w14:textId="77777777" w:rsidTr="00011B7B">
        <w:trPr>
          <w:trHeight w:val="260"/>
        </w:trPr>
        <w:tc>
          <w:tcPr>
            <w:tcW w:w="454" w:type="dxa"/>
            <w:vMerge/>
          </w:tcPr>
          <w:p w14:paraId="07CEE669"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Borders>
              <w:right w:val="single" w:sz="4" w:space="0" w:color="auto"/>
            </w:tcBorders>
          </w:tcPr>
          <w:p w14:paraId="2769FE72"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left w:val="single" w:sz="4" w:space="0" w:color="auto"/>
              <w:bottom w:val="single" w:sz="4" w:space="0" w:color="auto"/>
            </w:tcBorders>
          </w:tcPr>
          <w:p w14:paraId="28532D03" w14:textId="629D53D4" w:rsidR="0041454A" w:rsidRPr="00DA62DE" w:rsidRDefault="0041454A" w:rsidP="00011B7B">
            <w:pPr>
              <w:pStyle w:val="TableParagraph"/>
              <w:rPr>
                <w:rFonts w:ascii="Times New Roman" w:hAnsi="Times New Roman" w:cs="Times New Roman"/>
                <w:color w:val="00B0F0"/>
              </w:rPr>
            </w:pPr>
            <w:r w:rsidRPr="00DA62DE">
              <w:rPr>
                <w:rFonts w:ascii="Times New Roman" w:hAnsi="Times New Roman" w:cs="Times New Roman"/>
                <w:color w:val="00B0F0"/>
              </w:rPr>
              <w:t>Boot Sizes (UK 41)</w:t>
            </w:r>
          </w:p>
        </w:tc>
        <w:tc>
          <w:tcPr>
            <w:tcW w:w="1170" w:type="dxa"/>
            <w:tcBorders>
              <w:top w:val="single" w:sz="4" w:space="0" w:color="auto"/>
              <w:bottom w:val="single" w:sz="4" w:space="0" w:color="auto"/>
            </w:tcBorders>
          </w:tcPr>
          <w:p w14:paraId="19F29E83"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0BB7D9F1" w14:textId="2036E461"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Pairs</w:t>
            </w:r>
          </w:p>
        </w:tc>
        <w:tc>
          <w:tcPr>
            <w:tcW w:w="630" w:type="dxa"/>
            <w:tcBorders>
              <w:top w:val="single" w:sz="4" w:space="0" w:color="auto"/>
              <w:bottom w:val="single" w:sz="4" w:space="0" w:color="auto"/>
            </w:tcBorders>
          </w:tcPr>
          <w:p w14:paraId="27309791" w14:textId="6C1303B8" w:rsidR="0041454A" w:rsidRPr="00287910" w:rsidRDefault="0041454A" w:rsidP="00011B7B">
            <w:pPr>
              <w:pStyle w:val="TableParagraph"/>
              <w:jc w:val="center"/>
              <w:rPr>
                <w:rFonts w:ascii="Times New Roman" w:hAnsi="Times New Roman" w:cs="Times New Roman"/>
                <w:color w:val="00B0F0"/>
              </w:rPr>
            </w:pPr>
            <w:r w:rsidRPr="00287910">
              <w:rPr>
                <w:rFonts w:ascii="Times New Roman" w:hAnsi="Times New Roman" w:cs="Times New Roman"/>
                <w:color w:val="00B0F0"/>
              </w:rPr>
              <w:t>1</w:t>
            </w:r>
          </w:p>
        </w:tc>
        <w:tc>
          <w:tcPr>
            <w:tcW w:w="1080" w:type="dxa"/>
            <w:vMerge/>
          </w:tcPr>
          <w:p w14:paraId="0E33652E" w14:textId="77777777" w:rsidR="0041454A" w:rsidRPr="00C60841" w:rsidRDefault="0041454A" w:rsidP="00011B7B">
            <w:pPr>
              <w:pStyle w:val="TableParagraph"/>
              <w:rPr>
                <w:rFonts w:ascii="Times New Roman" w:hAnsi="Times New Roman" w:cs="Times New Roman"/>
              </w:rPr>
            </w:pPr>
          </w:p>
        </w:tc>
        <w:tc>
          <w:tcPr>
            <w:tcW w:w="1820" w:type="dxa"/>
            <w:vMerge/>
          </w:tcPr>
          <w:p w14:paraId="64BD3E78" w14:textId="77777777" w:rsidR="0041454A" w:rsidRDefault="0041454A" w:rsidP="00011B7B">
            <w:pPr>
              <w:pStyle w:val="TableParagraph"/>
              <w:rPr>
                <w:rFonts w:ascii="Times New Roman"/>
              </w:rPr>
            </w:pPr>
          </w:p>
        </w:tc>
      </w:tr>
      <w:tr w:rsidR="0041454A" w14:paraId="425B3CCA" w14:textId="77777777" w:rsidTr="00011B7B">
        <w:trPr>
          <w:trHeight w:val="210"/>
        </w:trPr>
        <w:tc>
          <w:tcPr>
            <w:tcW w:w="454" w:type="dxa"/>
            <w:vMerge/>
            <w:tcBorders>
              <w:bottom w:val="single" w:sz="4" w:space="0" w:color="auto"/>
            </w:tcBorders>
          </w:tcPr>
          <w:p w14:paraId="79FF7479" w14:textId="77777777" w:rsidR="0041454A" w:rsidRPr="00DA62DE" w:rsidRDefault="0041454A" w:rsidP="00011B7B">
            <w:pPr>
              <w:pStyle w:val="TableParagraph"/>
              <w:ind w:right="95"/>
              <w:jc w:val="center"/>
              <w:rPr>
                <w:rFonts w:ascii="Times New Roman" w:hAnsi="Times New Roman" w:cs="Times New Roman"/>
                <w:color w:val="00B0F0"/>
              </w:rPr>
            </w:pPr>
          </w:p>
        </w:tc>
        <w:tc>
          <w:tcPr>
            <w:tcW w:w="1236" w:type="dxa"/>
            <w:vMerge/>
            <w:tcBorders>
              <w:bottom w:val="single" w:sz="4" w:space="0" w:color="auto"/>
              <w:right w:val="single" w:sz="4" w:space="0" w:color="auto"/>
            </w:tcBorders>
          </w:tcPr>
          <w:p w14:paraId="58244974" w14:textId="77777777" w:rsidR="0041454A" w:rsidRPr="00DA62DE" w:rsidRDefault="0041454A" w:rsidP="00011B7B">
            <w:pPr>
              <w:pStyle w:val="TableParagraph"/>
              <w:rPr>
                <w:rFonts w:ascii="Times New Roman" w:hAnsi="Times New Roman" w:cs="Times New Roman"/>
                <w:color w:val="00B0F0"/>
              </w:rPr>
            </w:pPr>
          </w:p>
        </w:tc>
        <w:tc>
          <w:tcPr>
            <w:tcW w:w="4230" w:type="dxa"/>
            <w:tcBorders>
              <w:top w:val="single" w:sz="4" w:space="0" w:color="auto"/>
              <w:left w:val="single" w:sz="4" w:space="0" w:color="auto"/>
              <w:bottom w:val="single" w:sz="4" w:space="0" w:color="auto"/>
            </w:tcBorders>
          </w:tcPr>
          <w:p w14:paraId="0322DEF4" w14:textId="77777777" w:rsidR="0041454A" w:rsidRPr="00DA62DE" w:rsidRDefault="0041454A" w:rsidP="00011B7B">
            <w:pPr>
              <w:pStyle w:val="TableParagraph"/>
              <w:rPr>
                <w:rFonts w:ascii="Times New Roman" w:hAnsi="Times New Roman" w:cs="Times New Roman"/>
                <w:color w:val="00B0F0"/>
              </w:rPr>
            </w:pPr>
          </w:p>
        </w:tc>
        <w:tc>
          <w:tcPr>
            <w:tcW w:w="1170" w:type="dxa"/>
            <w:tcBorders>
              <w:top w:val="single" w:sz="4" w:space="0" w:color="auto"/>
              <w:bottom w:val="single" w:sz="4" w:space="0" w:color="auto"/>
            </w:tcBorders>
          </w:tcPr>
          <w:p w14:paraId="6BCFFB1F" w14:textId="77777777" w:rsidR="0041454A" w:rsidRPr="00DA62DE" w:rsidRDefault="0041454A" w:rsidP="00011B7B">
            <w:pPr>
              <w:pStyle w:val="TableParagraph"/>
              <w:jc w:val="center"/>
              <w:rPr>
                <w:rFonts w:ascii="Times New Roman" w:hAnsi="Times New Roman" w:cs="Times New Roman"/>
                <w:color w:val="00B0F0"/>
              </w:rPr>
            </w:pPr>
          </w:p>
        </w:tc>
        <w:tc>
          <w:tcPr>
            <w:tcW w:w="720" w:type="dxa"/>
            <w:tcBorders>
              <w:top w:val="single" w:sz="4" w:space="0" w:color="auto"/>
              <w:bottom w:val="single" w:sz="4" w:space="0" w:color="auto"/>
            </w:tcBorders>
          </w:tcPr>
          <w:p w14:paraId="24E1D538" w14:textId="77777777" w:rsidR="0041454A" w:rsidRPr="00DA62DE" w:rsidRDefault="0041454A" w:rsidP="00011B7B">
            <w:pPr>
              <w:pStyle w:val="TableParagraph"/>
              <w:jc w:val="center"/>
              <w:rPr>
                <w:rFonts w:ascii="Times New Roman" w:hAnsi="Times New Roman" w:cs="Times New Roman"/>
                <w:color w:val="00B0F0"/>
              </w:rPr>
            </w:pPr>
          </w:p>
        </w:tc>
        <w:tc>
          <w:tcPr>
            <w:tcW w:w="630" w:type="dxa"/>
            <w:tcBorders>
              <w:top w:val="single" w:sz="4" w:space="0" w:color="auto"/>
              <w:bottom w:val="single" w:sz="4" w:space="0" w:color="auto"/>
            </w:tcBorders>
          </w:tcPr>
          <w:p w14:paraId="06BD809E" w14:textId="77777777" w:rsidR="0041454A" w:rsidRPr="00DA62DE" w:rsidRDefault="0041454A" w:rsidP="00011B7B">
            <w:pPr>
              <w:pStyle w:val="TableParagraph"/>
              <w:jc w:val="center"/>
              <w:rPr>
                <w:rFonts w:ascii="Times New Roman" w:hAnsi="Times New Roman" w:cs="Times New Roman"/>
                <w:color w:val="00B0F0"/>
              </w:rPr>
            </w:pPr>
          </w:p>
        </w:tc>
        <w:tc>
          <w:tcPr>
            <w:tcW w:w="1080" w:type="dxa"/>
            <w:vMerge/>
            <w:tcBorders>
              <w:bottom w:val="single" w:sz="4" w:space="0" w:color="auto"/>
            </w:tcBorders>
          </w:tcPr>
          <w:p w14:paraId="2EFBD483" w14:textId="77777777" w:rsidR="0041454A" w:rsidRPr="00C60841" w:rsidRDefault="0041454A" w:rsidP="00011B7B">
            <w:pPr>
              <w:pStyle w:val="TableParagraph"/>
              <w:rPr>
                <w:rFonts w:ascii="Times New Roman" w:hAnsi="Times New Roman" w:cs="Times New Roman"/>
              </w:rPr>
            </w:pPr>
          </w:p>
        </w:tc>
        <w:tc>
          <w:tcPr>
            <w:tcW w:w="1820" w:type="dxa"/>
            <w:vMerge/>
            <w:tcBorders>
              <w:bottom w:val="single" w:sz="4" w:space="0" w:color="auto"/>
            </w:tcBorders>
          </w:tcPr>
          <w:p w14:paraId="0E147864" w14:textId="77777777" w:rsidR="0041454A" w:rsidRDefault="0041454A" w:rsidP="00011B7B">
            <w:pPr>
              <w:pStyle w:val="TableParagraph"/>
              <w:rPr>
                <w:rFonts w:ascii="Times New Roman"/>
              </w:rPr>
            </w:pPr>
          </w:p>
        </w:tc>
      </w:tr>
      <w:tr w:rsidR="00A3508A" w14:paraId="3B83EF29" w14:textId="77777777" w:rsidTr="00011B7B">
        <w:trPr>
          <w:trHeight w:val="376"/>
        </w:trPr>
        <w:tc>
          <w:tcPr>
            <w:tcW w:w="454" w:type="dxa"/>
          </w:tcPr>
          <w:p w14:paraId="151D9842"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9</w:t>
            </w:r>
          </w:p>
        </w:tc>
        <w:tc>
          <w:tcPr>
            <w:tcW w:w="1236" w:type="dxa"/>
          </w:tcPr>
          <w:p w14:paraId="2B66E5A2" w14:textId="77777777" w:rsidR="00A3508A" w:rsidRPr="00DA62DE" w:rsidRDefault="00A3508A" w:rsidP="00011B7B">
            <w:pPr>
              <w:pStyle w:val="TableParagraph"/>
              <w:rPr>
                <w:rFonts w:ascii="Times New Roman" w:hAnsi="Times New Roman" w:cs="Times New Roman"/>
                <w:color w:val="00B0F0"/>
              </w:rPr>
            </w:pPr>
            <w:r w:rsidRPr="00DA62DE">
              <w:rPr>
                <w:rFonts w:ascii="Times New Roman" w:hAnsi="Times New Roman" w:cs="Times New Roman"/>
                <w:color w:val="00B0F0"/>
              </w:rPr>
              <w:t>Stocking</w:t>
            </w:r>
          </w:p>
        </w:tc>
        <w:tc>
          <w:tcPr>
            <w:tcW w:w="4230" w:type="dxa"/>
          </w:tcPr>
          <w:p w14:paraId="25844089" w14:textId="77777777" w:rsidR="00A3508A" w:rsidRPr="00DA62DE" w:rsidRDefault="00A3508A" w:rsidP="00011B7B">
            <w:pPr>
              <w:pStyle w:val="TableParagraph"/>
              <w:spacing w:before="2" w:line="232" w:lineRule="exact"/>
              <w:rPr>
                <w:rFonts w:ascii="Times New Roman" w:hAnsi="Times New Roman" w:cs="Times New Roman"/>
                <w:color w:val="00B0F0"/>
              </w:rPr>
            </w:pPr>
            <w:r w:rsidRPr="00DA62DE">
              <w:rPr>
                <w:rFonts w:ascii="Times New Roman" w:hAnsi="Times New Roman" w:cs="Times New Roman"/>
                <w:color w:val="00B0F0"/>
              </w:rPr>
              <w:t xml:space="preserve">Full Stocking for boys (good quality) </w:t>
            </w:r>
          </w:p>
        </w:tc>
        <w:tc>
          <w:tcPr>
            <w:tcW w:w="1170" w:type="dxa"/>
          </w:tcPr>
          <w:p w14:paraId="5DAC8296" w14:textId="6410237F"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All boys</w:t>
            </w:r>
          </w:p>
        </w:tc>
        <w:tc>
          <w:tcPr>
            <w:tcW w:w="720" w:type="dxa"/>
          </w:tcPr>
          <w:p w14:paraId="3E1AA4E3" w14:textId="77777777"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Pairs</w:t>
            </w:r>
          </w:p>
        </w:tc>
        <w:tc>
          <w:tcPr>
            <w:tcW w:w="630" w:type="dxa"/>
          </w:tcPr>
          <w:p w14:paraId="1F345DA0" w14:textId="207EF7DB" w:rsidR="00A3508A" w:rsidRPr="00DA62DE" w:rsidRDefault="00A3508A" w:rsidP="00011B7B">
            <w:pPr>
              <w:pStyle w:val="TableParagraph"/>
              <w:jc w:val="center"/>
              <w:rPr>
                <w:rFonts w:ascii="Times New Roman" w:hAnsi="Times New Roman" w:cs="Times New Roman"/>
                <w:color w:val="00B0F0"/>
              </w:rPr>
            </w:pPr>
            <w:r w:rsidRPr="00DA62DE">
              <w:rPr>
                <w:rFonts w:ascii="Times New Roman" w:hAnsi="Times New Roman" w:cs="Times New Roman"/>
                <w:color w:val="00B0F0"/>
              </w:rPr>
              <w:t>22</w:t>
            </w:r>
          </w:p>
        </w:tc>
        <w:tc>
          <w:tcPr>
            <w:tcW w:w="1080" w:type="dxa"/>
          </w:tcPr>
          <w:p w14:paraId="36F88FB4" w14:textId="77777777" w:rsidR="00A3508A" w:rsidRPr="00C60841" w:rsidRDefault="00A3508A" w:rsidP="00011B7B">
            <w:pPr>
              <w:pStyle w:val="TableParagraph"/>
              <w:rPr>
                <w:rFonts w:ascii="Times New Roman" w:hAnsi="Times New Roman" w:cs="Times New Roman"/>
              </w:rPr>
            </w:pPr>
          </w:p>
        </w:tc>
        <w:tc>
          <w:tcPr>
            <w:tcW w:w="1820" w:type="dxa"/>
          </w:tcPr>
          <w:p w14:paraId="78ADB84A" w14:textId="77777777" w:rsidR="00A3508A" w:rsidRDefault="00A3508A" w:rsidP="00011B7B">
            <w:pPr>
              <w:pStyle w:val="TableParagraph"/>
              <w:rPr>
                <w:rFonts w:ascii="Times New Roman"/>
                <w:sz w:val="18"/>
              </w:rPr>
            </w:pPr>
          </w:p>
        </w:tc>
      </w:tr>
      <w:tr w:rsidR="00011B7B" w14:paraId="5F900DE5" w14:textId="77777777" w:rsidTr="00011B7B">
        <w:trPr>
          <w:trHeight w:val="376"/>
        </w:trPr>
        <w:tc>
          <w:tcPr>
            <w:tcW w:w="454" w:type="dxa"/>
          </w:tcPr>
          <w:p w14:paraId="73C14A77" w14:textId="77777777" w:rsidR="00011B7B" w:rsidRPr="00DA62DE" w:rsidRDefault="00011B7B" w:rsidP="00011B7B">
            <w:pPr>
              <w:pStyle w:val="TableParagraph"/>
              <w:jc w:val="center"/>
              <w:rPr>
                <w:rFonts w:ascii="Times New Roman" w:hAnsi="Times New Roman" w:cs="Times New Roman"/>
                <w:color w:val="00B0F0"/>
              </w:rPr>
            </w:pPr>
          </w:p>
        </w:tc>
        <w:tc>
          <w:tcPr>
            <w:tcW w:w="1236" w:type="dxa"/>
          </w:tcPr>
          <w:p w14:paraId="5952AF90" w14:textId="77777777" w:rsidR="00011B7B" w:rsidRPr="00DA62DE" w:rsidRDefault="00011B7B" w:rsidP="00011B7B">
            <w:pPr>
              <w:pStyle w:val="TableParagraph"/>
              <w:rPr>
                <w:rFonts w:ascii="Times New Roman" w:hAnsi="Times New Roman" w:cs="Times New Roman"/>
                <w:color w:val="00B0F0"/>
              </w:rPr>
            </w:pPr>
          </w:p>
        </w:tc>
        <w:tc>
          <w:tcPr>
            <w:tcW w:w="4230" w:type="dxa"/>
          </w:tcPr>
          <w:p w14:paraId="54261CB9" w14:textId="77777777" w:rsidR="00011B7B" w:rsidRPr="00DA62DE" w:rsidRDefault="00011B7B" w:rsidP="00011B7B">
            <w:pPr>
              <w:pStyle w:val="TableParagraph"/>
              <w:spacing w:before="2" w:line="232" w:lineRule="exact"/>
              <w:rPr>
                <w:rFonts w:ascii="Times New Roman" w:hAnsi="Times New Roman" w:cs="Times New Roman"/>
                <w:color w:val="00B0F0"/>
              </w:rPr>
            </w:pPr>
          </w:p>
        </w:tc>
        <w:tc>
          <w:tcPr>
            <w:tcW w:w="1170" w:type="dxa"/>
          </w:tcPr>
          <w:p w14:paraId="5528D73F" w14:textId="77777777" w:rsidR="00011B7B" w:rsidRPr="00DA62DE" w:rsidRDefault="00011B7B" w:rsidP="00011B7B">
            <w:pPr>
              <w:pStyle w:val="TableParagraph"/>
              <w:jc w:val="center"/>
              <w:rPr>
                <w:rFonts w:ascii="Times New Roman" w:hAnsi="Times New Roman" w:cs="Times New Roman"/>
                <w:color w:val="00B0F0"/>
              </w:rPr>
            </w:pPr>
          </w:p>
        </w:tc>
        <w:tc>
          <w:tcPr>
            <w:tcW w:w="720" w:type="dxa"/>
          </w:tcPr>
          <w:p w14:paraId="1AD67743" w14:textId="77777777" w:rsidR="00011B7B" w:rsidRPr="00DA62DE" w:rsidRDefault="00011B7B" w:rsidP="00011B7B">
            <w:pPr>
              <w:pStyle w:val="TableParagraph"/>
              <w:jc w:val="center"/>
              <w:rPr>
                <w:rFonts w:ascii="Times New Roman" w:hAnsi="Times New Roman" w:cs="Times New Roman"/>
                <w:color w:val="00B0F0"/>
              </w:rPr>
            </w:pPr>
          </w:p>
        </w:tc>
        <w:tc>
          <w:tcPr>
            <w:tcW w:w="630" w:type="dxa"/>
          </w:tcPr>
          <w:p w14:paraId="30AA03FB" w14:textId="77777777" w:rsidR="00011B7B" w:rsidRPr="00DA62DE" w:rsidRDefault="00011B7B" w:rsidP="00011B7B">
            <w:pPr>
              <w:pStyle w:val="TableParagraph"/>
              <w:jc w:val="center"/>
              <w:rPr>
                <w:rFonts w:ascii="Times New Roman" w:hAnsi="Times New Roman" w:cs="Times New Roman"/>
                <w:color w:val="00B0F0"/>
              </w:rPr>
            </w:pPr>
          </w:p>
        </w:tc>
        <w:tc>
          <w:tcPr>
            <w:tcW w:w="1080" w:type="dxa"/>
          </w:tcPr>
          <w:p w14:paraId="05678855" w14:textId="77777777" w:rsidR="00011B7B" w:rsidRPr="00C60841" w:rsidRDefault="00011B7B" w:rsidP="00011B7B">
            <w:pPr>
              <w:pStyle w:val="TableParagraph"/>
              <w:rPr>
                <w:rFonts w:ascii="Times New Roman" w:hAnsi="Times New Roman" w:cs="Times New Roman"/>
              </w:rPr>
            </w:pPr>
          </w:p>
        </w:tc>
        <w:tc>
          <w:tcPr>
            <w:tcW w:w="1820" w:type="dxa"/>
          </w:tcPr>
          <w:p w14:paraId="6FE5D7AD" w14:textId="77777777" w:rsidR="00011B7B" w:rsidRDefault="00011B7B" w:rsidP="00011B7B">
            <w:pPr>
              <w:pStyle w:val="TableParagraph"/>
              <w:rPr>
                <w:rFonts w:ascii="Times New Roman"/>
                <w:sz w:val="18"/>
              </w:rPr>
            </w:pPr>
          </w:p>
        </w:tc>
      </w:tr>
      <w:tr w:rsidR="00A3508A" w14:paraId="2A63B5ED" w14:textId="77777777" w:rsidTr="00011B7B">
        <w:trPr>
          <w:trHeight w:val="254"/>
        </w:trPr>
        <w:tc>
          <w:tcPr>
            <w:tcW w:w="454" w:type="dxa"/>
          </w:tcPr>
          <w:p w14:paraId="0743C024" w14:textId="77777777" w:rsidR="00A3508A" w:rsidRDefault="00A3508A" w:rsidP="00011B7B">
            <w:pPr>
              <w:pStyle w:val="TableParagraph"/>
              <w:jc w:val="center"/>
              <w:rPr>
                <w:rFonts w:ascii="Times New Roman"/>
                <w:sz w:val="18"/>
              </w:rPr>
            </w:pPr>
          </w:p>
        </w:tc>
        <w:tc>
          <w:tcPr>
            <w:tcW w:w="1236" w:type="dxa"/>
          </w:tcPr>
          <w:p w14:paraId="4D2EE3CB" w14:textId="77777777" w:rsidR="00A3508A" w:rsidRDefault="00A3508A" w:rsidP="00011B7B">
            <w:pPr>
              <w:pStyle w:val="TableParagraph"/>
              <w:rPr>
                <w:rFonts w:ascii="Times New Roman"/>
                <w:sz w:val="18"/>
              </w:rPr>
            </w:pPr>
          </w:p>
        </w:tc>
        <w:tc>
          <w:tcPr>
            <w:tcW w:w="4230" w:type="dxa"/>
          </w:tcPr>
          <w:p w14:paraId="1AE5BDDD" w14:textId="77777777" w:rsidR="00A3508A" w:rsidRDefault="00A3508A" w:rsidP="00011B7B">
            <w:pPr>
              <w:pStyle w:val="TableParagraph"/>
              <w:spacing w:before="2" w:line="232" w:lineRule="exact"/>
              <w:ind w:left="109"/>
              <w:rPr>
                <w:b/>
              </w:rPr>
            </w:pPr>
            <w:r>
              <w:rPr>
                <w:b/>
              </w:rPr>
              <w:t>Sub-Total for Supply of Goods</w:t>
            </w:r>
          </w:p>
        </w:tc>
        <w:tc>
          <w:tcPr>
            <w:tcW w:w="1170" w:type="dxa"/>
          </w:tcPr>
          <w:p w14:paraId="7AB175F6" w14:textId="77777777" w:rsidR="00A3508A" w:rsidRDefault="00A3508A" w:rsidP="00011B7B">
            <w:pPr>
              <w:pStyle w:val="TableParagraph"/>
              <w:rPr>
                <w:rFonts w:ascii="Times New Roman"/>
                <w:sz w:val="18"/>
              </w:rPr>
            </w:pPr>
          </w:p>
        </w:tc>
        <w:tc>
          <w:tcPr>
            <w:tcW w:w="720" w:type="dxa"/>
          </w:tcPr>
          <w:p w14:paraId="050764CB" w14:textId="77777777" w:rsidR="00A3508A" w:rsidRDefault="00A3508A" w:rsidP="00011B7B">
            <w:pPr>
              <w:pStyle w:val="TableParagraph"/>
              <w:rPr>
                <w:rFonts w:ascii="Times New Roman"/>
                <w:sz w:val="18"/>
              </w:rPr>
            </w:pPr>
          </w:p>
        </w:tc>
        <w:tc>
          <w:tcPr>
            <w:tcW w:w="630" w:type="dxa"/>
          </w:tcPr>
          <w:p w14:paraId="07B26E21" w14:textId="77777777" w:rsidR="00A3508A" w:rsidRDefault="00A3508A" w:rsidP="00011B7B">
            <w:pPr>
              <w:pStyle w:val="TableParagraph"/>
              <w:rPr>
                <w:rFonts w:ascii="Times New Roman"/>
                <w:sz w:val="18"/>
              </w:rPr>
            </w:pPr>
          </w:p>
        </w:tc>
        <w:tc>
          <w:tcPr>
            <w:tcW w:w="1080" w:type="dxa"/>
          </w:tcPr>
          <w:p w14:paraId="6337AC2C" w14:textId="77777777" w:rsidR="00A3508A" w:rsidRDefault="00A3508A" w:rsidP="00011B7B">
            <w:pPr>
              <w:pStyle w:val="TableParagraph"/>
              <w:rPr>
                <w:rFonts w:ascii="Times New Roman"/>
                <w:sz w:val="18"/>
              </w:rPr>
            </w:pPr>
          </w:p>
        </w:tc>
        <w:tc>
          <w:tcPr>
            <w:tcW w:w="1820" w:type="dxa"/>
          </w:tcPr>
          <w:p w14:paraId="69D4F90F" w14:textId="77777777" w:rsidR="00A3508A" w:rsidRDefault="00A3508A" w:rsidP="00011B7B">
            <w:pPr>
              <w:pStyle w:val="TableParagraph"/>
              <w:rPr>
                <w:rFonts w:ascii="Times New Roman"/>
                <w:sz w:val="18"/>
              </w:rPr>
            </w:pPr>
          </w:p>
        </w:tc>
      </w:tr>
      <w:tr w:rsidR="00A3508A" w14:paraId="5DB7F510" w14:textId="77777777" w:rsidTr="00011B7B">
        <w:trPr>
          <w:trHeight w:val="253"/>
        </w:trPr>
        <w:tc>
          <w:tcPr>
            <w:tcW w:w="454" w:type="dxa"/>
          </w:tcPr>
          <w:p w14:paraId="4E471A24" w14:textId="77777777" w:rsidR="00A3508A" w:rsidRDefault="00A3508A" w:rsidP="00011B7B">
            <w:pPr>
              <w:pStyle w:val="TableParagraph"/>
              <w:jc w:val="center"/>
              <w:rPr>
                <w:rFonts w:ascii="Times New Roman"/>
                <w:sz w:val="18"/>
              </w:rPr>
            </w:pPr>
          </w:p>
        </w:tc>
        <w:tc>
          <w:tcPr>
            <w:tcW w:w="1236" w:type="dxa"/>
          </w:tcPr>
          <w:p w14:paraId="18C2B724" w14:textId="77777777" w:rsidR="00A3508A" w:rsidRDefault="00A3508A" w:rsidP="00011B7B">
            <w:pPr>
              <w:pStyle w:val="TableParagraph"/>
              <w:rPr>
                <w:rFonts w:ascii="Times New Roman"/>
                <w:sz w:val="18"/>
              </w:rPr>
            </w:pPr>
          </w:p>
        </w:tc>
        <w:tc>
          <w:tcPr>
            <w:tcW w:w="4230" w:type="dxa"/>
          </w:tcPr>
          <w:p w14:paraId="00F88E50" w14:textId="77777777" w:rsidR="00A3508A" w:rsidRDefault="00A3508A" w:rsidP="00011B7B">
            <w:pPr>
              <w:pStyle w:val="TableParagraph"/>
              <w:rPr>
                <w:rFonts w:ascii="Times New Roman"/>
                <w:sz w:val="18"/>
              </w:rPr>
            </w:pPr>
          </w:p>
        </w:tc>
        <w:tc>
          <w:tcPr>
            <w:tcW w:w="1170" w:type="dxa"/>
          </w:tcPr>
          <w:p w14:paraId="5A78494F" w14:textId="77777777" w:rsidR="00A3508A" w:rsidRDefault="00A3508A" w:rsidP="00011B7B">
            <w:pPr>
              <w:pStyle w:val="TableParagraph"/>
              <w:rPr>
                <w:rFonts w:ascii="Times New Roman"/>
                <w:sz w:val="18"/>
              </w:rPr>
            </w:pPr>
          </w:p>
        </w:tc>
        <w:tc>
          <w:tcPr>
            <w:tcW w:w="720" w:type="dxa"/>
          </w:tcPr>
          <w:p w14:paraId="53A14905" w14:textId="77777777" w:rsidR="00A3508A" w:rsidRDefault="00A3508A" w:rsidP="00011B7B">
            <w:pPr>
              <w:pStyle w:val="TableParagraph"/>
              <w:rPr>
                <w:rFonts w:ascii="Times New Roman"/>
                <w:sz w:val="18"/>
              </w:rPr>
            </w:pPr>
          </w:p>
        </w:tc>
        <w:tc>
          <w:tcPr>
            <w:tcW w:w="630" w:type="dxa"/>
          </w:tcPr>
          <w:p w14:paraId="6D7B2AA4" w14:textId="77777777" w:rsidR="00A3508A" w:rsidRDefault="00A3508A" w:rsidP="00011B7B">
            <w:pPr>
              <w:pStyle w:val="TableParagraph"/>
              <w:rPr>
                <w:rFonts w:ascii="Times New Roman"/>
                <w:sz w:val="18"/>
              </w:rPr>
            </w:pPr>
          </w:p>
        </w:tc>
        <w:tc>
          <w:tcPr>
            <w:tcW w:w="1080" w:type="dxa"/>
          </w:tcPr>
          <w:p w14:paraId="291FD003" w14:textId="77777777" w:rsidR="00A3508A" w:rsidRDefault="00A3508A" w:rsidP="00011B7B">
            <w:pPr>
              <w:pStyle w:val="TableParagraph"/>
              <w:rPr>
                <w:rFonts w:ascii="Times New Roman"/>
                <w:sz w:val="18"/>
              </w:rPr>
            </w:pPr>
          </w:p>
        </w:tc>
        <w:tc>
          <w:tcPr>
            <w:tcW w:w="1820" w:type="dxa"/>
          </w:tcPr>
          <w:p w14:paraId="447BD570" w14:textId="77777777" w:rsidR="00A3508A" w:rsidRDefault="00A3508A" w:rsidP="00011B7B">
            <w:pPr>
              <w:pStyle w:val="TableParagraph"/>
              <w:rPr>
                <w:rFonts w:ascii="Times New Roman"/>
                <w:sz w:val="18"/>
              </w:rPr>
            </w:pPr>
          </w:p>
        </w:tc>
      </w:tr>
      <w:tr w:rsidR="00A3508A" w14:paraId="56A4A56B" w14:textId="77777777" w:rsidTr="00011B7B">
        <w:trPr>
          <w:gridAfter w:val="3"/>
          <w:wAfter w:w="3530" w:type="dxa"/>
          <w:trHeight w:val="1010"/>
        </w:trPr>
        <w:tc>
          <w:tcPr>
            <w:tcW w:w="454" w:type="dxa"/>
          </w:tcPr>
          <w:p w14:paraId="75415CAC" w14:textId="77777777" w:rsidR="00A3508A" w:rsidRDefault="00A3508A" w:rsidP="00011B7B">
            <w:pPr>
              <w:pStyle w:val="TableParagraph"/>
              <w:jc w:val="center"/>
              <w:rPr>
                <w:rFonts w:ascii="Times New Roman"/>
              </w:rPr>
            </w:pPr>
          </w:p>
        </w:tc>
        <w:tc>
          <w:tcPr>
            <w:tcW w:w="1236" w:type="dxa"/>
          </w:tcPr>
          <w:p w14:paraId="678D27F8" w14:textId="77777777" w:rsidR="00A3508A" w:rsidRDefault="00A3508A" w:rsidP="00011B7B">
            <w:pPr>
              <w:pStyle w:val="TableParagraph"/>
              <w:rPr>
                <w:rFonts w:ascii="Times New Roman"/>
              </w:rPr>
            </w:pPr>
          </w:p>
        </w:tc>
        <w:tc>
          <w:tcPr>
            <w:tcW w:w="4230" w:type="dxa"/>
          </w:tcPr>
          <w:p w14:paraId="2D434E1B" w14:textId="77777777" w:rsidR="00A3508A" w:rsidRDefault="00A3508A" w:rsidP="00011B7B">
            <w:pPr>
              <w:pStyle w:val="TableParagraph"/>
              <w:ind w:left="109" w:right="1068"/>
              <w:rPr>
                <w:b/>
              </w:rPr>
            </w:pPr>
            <w:r>
              <w:rPr>
                <w:b/>
              </w:rPr>
              <w:t>Total Amount for Supply of Goods to Purchaser (including all types of cost)</w:t>
            </w:r>
          </w:p>
          <w:p w14:paraId="0A1822B3" w14:textId="77777777" w:rsidR="00A3508A" w:rsidRDefault="00A3508A" w:rsidP="00011B7B">
            <w:pPr>
              <w:pStyle w:val="TableParagraph"/>
              <w:spacing w:before="10"/>
              <w:rPr>
                <w:i/>
                <w:sz w:val="21"/>
              </w:rPr>
            </w:pPr>
          </w:p>
          <w:p w14:paraId="5AF7EC0A" w14:textId="77777777" w:rsidR="00A3508A" w:rsidRDefault="00A3508A" w:rsidP="00011B7B">
            <w:pPr>
              <w:pStyle w:val="TableParagraph"/>
              <w:spacing w:before="1" w:line="232" w:lineRule="exact"/>
              <w:ind w:left="109"/>
            </w:pPr>
            <w:r>
              <w:t>Goods to be supplied to [</w:t>
            </w:r>
            <w:r>
              <w:rPr>
                <w:i/>
              </w:rPr>
              <w:t>Destination of Goods</w:t>
            </w:r>
            <w:r>
              <w:t>]</w:t>
            </w:r>
          </w:p>
        </w:tc>
        <w:tc>
          <w:tcPr>
            <w:tcW w:w="1170" w:type="dxa"/>
          </w:tcPr>
          <w:p w14:paraId="7427329E" w14:textId="77777777" w:rsidR="00A3508A" w:rsidRDefault="00A3508A" w:rsidP="00011B7B">
            <w:pPr>
              <w:pStyle w:val="TableParagraph"/>
              <w:rPr>
                <w:rFonts w:ascii="Times New Roman"/>
              </w:rPr>
            </w:pPr>
          </w:p>
        </w:tc>
        <w:tc>
          <w:tcPr>
            <w:tcW w:w="720" w:type="dxa"/>
          </w:tcPr>
          <w:p w14:paraId="1ECDC253" w14:textId="77777777" w:rsidR="00A3508A" w:rsidRDefault="00A3508A" w:rsidP="00011B7B">
            <w:pPr>
              <w:pStyle w:val="TableParagraph"/>
              <w:rPr>
                <w:rFonts w:ascii="Times New Roman"/>
              </w:rPr>
            </w:pPr>
          </w:p>
        </w:tc>
      </w:tr>
    </w:tbl>
    <w:p w14:paraId="539B201C" w14:textId="77777777" w:rsidR="00451207" w:rsidRDefault="00451207">
      <w:pPr>
        <w:pStyle w:val="BodyText"/>
        <w:spacing w:before="1"/>
        <w:rPr>
          <w:i/>
        </w:rPr>
      </w:pPr>
    </w:p>
    <w:p w14:paraId="45FB0887" w14:textId="77777777" w:rsidR="00451207" w:rsidRDefault="00451207">
      <w:pPr>
        <w:pStyle w:val="BodyText"/>
        <w:spacing w:before="1"/>
        <w:rPr>
          <w:i/>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235"/>
        <w:gridCol w:w="569"/>
        <w:gridCol w:w="545"/>
        <w:gridCol w:w="411"/>
        <w:gridCol w:w="536"/>
        <w:gridCol w:w="287"/>
        <w:gridCol w:w="620"/>
        <w:gridCol w:w="288"/>
        <w:gridCol w:w="412"/>
        <w:gridCol w:w="1034"/>
        <w:gridCol w:w="669"/>
        <w:gridCol w:w="338"/>
        <w:gridCol w:w="473"/>
      </w:tblGrid>
      <w:tr w:rsidR="00451207" w14:paraId="2F4E30C5" w14:textId="77777777">
        <w:trPr>
          <w:trHeight w:val="506"/>
        </w:trPr>
        <w:tc>
          <w:tcPr>
            <w:tcW w:w="2126" w:type="dxa"/>
          </w:tcPr>
          <w:p w14:paraId="4A830FC3" w14:textId="77777777" w:rsidR="00451207" w:rsidRDefault="00AF02F3">
            <w:pPr>
              <w:pStyle w:val="TableParagraph"/>
              <w:spacing w:before="4" w:line="252" w:lineRule="exact"/>
              <w:ind w:left="107" w:right="448"/>
            </w:pPr>
            <w:r>
              <w:t>Total Amount in Nu. (in words)</w:t>
            </w:r>
          </w:p>
        </w:tc>
        <w:tc>
          <w:tcPr>
            <w:tcW w:w="7417" w:type="dxa"/>
            <w:gridSpan w:val="13"/>
          </w:tcPr>
          <w:p w14:paraId="21009B2F" w14:textId="73C6D532" w:rsidR="00451207" w:rsidRDefault="00AF02F3">
            <w:pPr>
              <w:pStyle w:val="TableParagraph"/>
              <w:ind w:left="108"/>
              <w:rPr>
                <w:i/>
              </w:rPr>
            </w:pPr>
            <w:r>
              <w:rPr>
                <w:i/>
              </w:rPr>
              <w:t>[insert the Total Amount for Supply of Goods including all related costs].</w:t>
            </w:r>
          </w:p>
        </w:tc>
      </w:tr>
      <w:tr w:rsidR="00451207" w14:paraId="2BFBD7A9" w14:textId="77777777">
        <w:trPr>
          <w:trHeight w:val="503"/>
        </w:trPr>
        <w:tc>
          <w:tcPr>
            <w:tcW w:w="2126" w:type="dxa"/>
          </w:tcPr>
          <w:p w14:paraId="65B1AF1C" w14:textId="77777777" w:rsidR="00451207" w:rsidRDefault="00AF02F3">
            <w:pPr>
              <w:pStyle w:val="TableParagraph"/>
              <w:spacing w:line="251" w:lineRule="exact"/>
              <w:ind w:left="107"/>
            </w:pPr>
            <w:r>
              <w:lastRenderedPageBreak/>
              <w:t>Delivery period</w:t>
            </w:r>
          </w:p>
        </w:tc>
        <w:tc>
          <w:tcPr>
            <w:tcW w:w="1235" w:type="dxa"/>
            <w:tcBorders>
              <w:right w:val="nil"/>
            </w:tcBorders>
          </w:tcPr>
          <w:p w14:paraId="6C97B231" w14:textId="77777777" w:rsidR="00451207" w:rsidRDefault="00AF02F3">
            <w:pPr>
              <w:pStyle w:val="TableParagraph"/>
              <w:spacing w:before="3" w:line="252" w:lineRule="exact"/>
              <w:ind w:left="108"/>
              <w:rPr>
                <w:i/>
              </w:rPr>
            </w:pPr>
            <w:r>
              <w:rPr>
                <w:i/>
              </w:rPr>
              <w:t>Number of Purchaser</w:t>
            </w:r>
          </w:p>
        </w:tc>
        <w:tc>
          <w:tcPr>
            <w:tcW w:w="569" w:type="dxa"/>
            <w:tcBorders>
              <w:left w:val="nil"/>
              <w:right w:val="nil"/>
            </w:tcBorders>
          </w:tcPr>
          <w:p w14:paraId="129BE6A8" w14:textId="77777777" w:rsidR="00451207" w:rsidRDefault="00AF02F3">
            <w:pPr>
              <w:pStyle w:val="TableParagraph"/>
              <w:spacing w:line="251" w:lineRule="exact"/>
              <w:ind w:left="58"/>
              <w:rPr>
                <w:i/>
              </w:rPr>
            </w:pPr>
            <w:r>
              <w:rPr>
                <w:i/>
              </w:rPr>
              <w:t>days</w:t>
            </w:r>
          </w:p>
        </w:tc>
        <w:tc>
          <w:tcPr>
            <w:tcW w:w="545" w:type="dxa"/>
            <w:tcBorders>
              <w:left w:val="nil"/>
              <w:right w:val="nil"/>
            </w:tcBorders>
          </w:tcPr>
          <w:p w14:paraId="01EC8165" w14:textId="77777777" w:rsidR="00451207" w:rsidRDefault="00AF02F3">
            <w:pPr>
              <w:pStyle w:val="TableParagraph"/>
              <w:spacing w:line="251" w:lineRule="exact"/>
              <w:ind w:left="57"/>
              <w:rPr>
                <w:i/>
              </w:rPr>
            </w:pPr>
            <w:r>
              <w:rPr>
                <w:i/>
              </w:rPr>
              <w:t>from</w:t>
            </w:r>
          </w:p>
        </w:tc>
        <w:tc>
          <w:tcPr>
            <w:tcW w:w="411" w:type="dxa"/>
            <w:tcBorders>
              <w:left w:val="nil"/>
              <w:right w:val="nil"/>
            </w:tcBorders>
          </w:tcPr>
          <w:p w14:paraId="692CA24E" w14:textId="77777777" w:rsidR="00451207" w:rsidRDefault="00AF02F3">
            <w:pPr>
              <w:pStyle w:val="TableParagraph"/>
              <w:spacing w:line="251" w:lineRule="exact"/>
              <w:ind w:left="57"/>
              <w:rPr>
                <w:i/>
              </w:rPr>
            </w:pPr>
            <w:r>
              <w:rPr>
                <w:i/>
              </w:rPr>
              <w:t>the</w:t>
            </w:r>
          </w:p>
        </w:tc>
        <w:tc>
          <w:tcPr>
            <w:tcW w:w="536" w:type="dxa"/>
            <w:tcBorders>
              <w:left w:val="nil"/>
              <w:right w:val="nil"/>
            </w:tcBorders>
          </w:tcPr>
          <w:p w14:paraId="705B8764" w14:textId="77777777" w:rsidR="00451207" w:rsidRDefault="00AF02F3">
            <w:pPr>
              <w:pStyle w:val="TableParagraph"/>
              <w:spacing w:line="251" w:lineRule="exact"/>
              <w:ind w:left="58"/>
              <w:rPr>
                <w:i/>
              </w:rPr>
            </w:pPr>
            <w:r>
              <w:rPr>
                <w:i/>
              </w:rPr>
              <w:t>date</w:t>
            </w:r>
          </w:p>
        </w:tc>
        <w:tc>
          <w:tcPr>
            <w:tcW w:w="287" w:type="dxa"/>
            <w:tcBorders>
              <w:left w:val="nil"/>
              <w:right w:val="nil"/>
            </w:tcBorders>
          </w:tcPr>
          <w:p w14:paraId="0265FE3E" w14:textId="77777777" w:rsidR="00451207" w:rsidRDefault="00AF02F3">
            <w:pPr>
              <w:pStyle w:val="TableParagraph"/>
              <w:spacing w:line="251" w:lineRule="exact"/>
              <w:ind w:left="57"/>
              <w:rPr>
                <w:i/>
              </w:rPr>
            </w:pPr>
            <w:r>
              <w:rPr>
                <w:i/>
              </w:rPr>
              <w:t>of</w:t>
            </w:r>
          </w:p>
        </w:tc>
        <w:tc>
          <w:tcPr>
            <w:tcW w:w="620" w:type="dxa"/>
            <w:tcBorders>
              <w:left w:val="nil"/>
              <w:right w:val="nil"/>
            </w:tcBorders>
          </w:tcPr>
          <w:p w14:paraId="1DD74E31" w14:textId="77777777" w:rsidR="00451207" w:rsidRDefault="00AF02F3">
            <w:pPr>
              <w:pStyle w:val="TableParagraph"/>
              <w:spacing w:line="251" w:lineRule="exact"/>
              <w:ind w:left="58"/>
              <w:rPr>
                <w:i/>
              </w:rPr>
            </w:pPr>
            <w:r>
              <w:rPr>
                <w:i/>
              </w:rPr>
              <w:t>issue</w:t>
            </w:r>
          </w:p>
        </w:tc>
        <w:tc>
          <w:tcPr>
            <w:tcW w:w="288" w:type="dxa"/>
            <w:tcBorders>
              <w:left w:val="nil"/>
              <w:right w:val="nil"/>
            </w:tcBorders>
          </w:tcPr>
          <w:p w14:paraId="67DF7415" w14:textId="77777777" w:rsidR="00451207" w:rsidRDefault="00AF02F3">
            <w:pPr>
              <w:pStyle w:val="TableParagraph"/>
              <w:spacing w:line="251" w:lineRule="exact"/>
              <w:ind w:left="57"/>
              <w:rPr>
                <w:i/>
              </w:rPr>
            </w:pPr>
            <w:r>
              <w:rPr>
                <w:i/>
              </w:rPr>
              <w:t>of</w:t>
            </w:r>
          </w:p>
        </w:tc>
        <w:tc>
          <w:tcPr>
            <w:tcW w:w="412" w:type="dxa"/>
            <w:tcBorders>
              <w:left w:val="nil"/>
              <w:right w:val="nil"/>
            </w:tcBorders>
          </w:tcPr>
          <w:p w14:paraId="02754903" w14:textId="77777777" w:rsidR="00451207" w:rsidRDefault="00AF02F3">
            <w:pPr>
              <w:pStyle w:val="TableParagraph"/>
              <w:spacing w:line="251" w:lineRule="exact"/>
              <w:ind w:left="56"/>
              <w:rPr>
                <w:i/>
              </w:rPr>
            </w:pPr>
            <w:r>
              <w:rPr>
                <w:i/>
              </w:rPr>
              <w:t>the</w:t>
            </w:r>
          </w:p>
        </w:tc>
        <w:tc>
          <w:tcPr>
            <w:tcW w:w="1034" w:type="dxa"/>
            <w:tcBorders>
              <w:left w:val="nil"/>
              <w:right w:val="nil"/>
            </w:tcBorders>
          </w:tcPr>
          <w:p w14:paraId="687EA379" w14:textId="77777777" w:rsidR="00451207" w:rsidRDefault="00AF02F3">
            <w:pPr>
              <w:pStyle w:val="TableParagraph"/>
              <w:spacing w:line="251" w:lineRule="exact"/>
              <w:ind w:left="57"/>
              <w:rPr>
                <w:i/>
              </w:rPr>
            </w:pPr>
            <w:r>
              <w:rPr>
                <w:i/>
              </w:rPr>
              <w:t>Purchase</w:t>
            </w:r>
          </w:p>
        </w:tc>
        <w:tc>
          <w:tcPr>
            <w:tcW w:w="669" w:type="dxa"/>
            <w:tcBorders>
              <w:left w:val="nil"/>
              <w:right w:val="nil"/>
            </w:tcBorders>
          </w:tcPr>
          <w:p w14:paraId="5D523951" w14:textId="77777777" w:rsidR="00451207" w:rsidRDefault="00AF02F3">
            <w:pPr>
              <w:pStyle w:val="TableParagraph"/>
              <w:spacing w:line="251" w:lineRule="exact"/>
              <w:ind w:left="57"/>
              <w:rPr>
                <w:i/>
              </w:rPr>
            </w:pPr>
            <w:r>
              <w:rPr>
                <w:i/>
              </w:rPr>
              <w:t>Order</w:t>
            </w:r>
          </w:p>
        </w:tc>
        <w:tc>
          <w:tcPr>
            <w:tcW w:w="338" w:type="dxa"/>
            <w:tcBorders>
              <w:left w:val="nil"/>
              <w:right w:val="nil"/>
            </w:tcBorders>
          </w:tcPr>
          <w:p w14:paraId="366DB989" w14:textId="77777777" w:rsidR="00451207" w:rsidRDefault="00AF02F3">
            <w:pPr>
              <w:pStyle w:val="TableParagraph"/>
              <w:spacing w:line="251" w:lineRule="exact"/>
              <w:ind w:left="57"/>
              <w:rPr>
                <w:i/>
              </w:rPr>
            </w:pPr>
            <w:r>
              <w:rPr>
                <w:i/>
              </w:rPr>
              <w:t>by</w:t>
            </w:r>
          </w:p>
        </w:tc>
        <w:tc>
          <w:tcPr>
            <w:tcW w:w="473" w:type="dxa"/>
            <w:tcBorders>
              <w:left w:val="nil"/>
            </w:tcBorders>
          </w:tcPr>
          <w:p w14:paraId="2A737FD5" w14:textId="77777777" w:rsidR="00451207" w:rsidRDefault="00AF02F3">
            <w:pPr>
              <w:pStyle w:val="TableParagraph"/>
              <w:spacing w:line="251" w:lineRule="exact"/>
              <w:ind w:left="55"/>
              <w:rPr>
                <w:i/>
              </w:rPr>
            </w:pPr>
            <w:r>
              <w:rPr>
                <w:i/>
              </w:rPr>
              <w:t>the</w:t>
            </w:r>
          </w:p>
        </w:tc>
      </w:tr>
      <w:tr w:rsidR="00451207" w14:paraId="2CCB47E2" w14:textId="77777777">
        <w:trPr>
          <w:trHeight w:val="503"/>
        </w:trPr>
        <w:tc>
          <w:tcPr>
            <w:tcW w:w="2126" w:type="dxa"/>
          </w:tcPr>
          <w:p w14:paraId="778D3A98" w14:textId="77777777" w:rsidR="00451207" w:rsidRDefault="00AF02F3">
            <w:pPr>
              <w:pStyle w:val="TableParagraph"/>
              <w:spacing w:line="250" w:lineRule="exact"/>
              <w:ind w:left="107"/>
            </w:pPr>
            <w:r>
              <w:t>Warranty Provided</w:t>
            </w:r>
          </w:p>
        </w:tc>
        <w:tc>
          <w:tcPr>
            <w:tcW w:w="7417" w:type="dxa"/>
            <w:gridSpan w:val="13"/>
          </w:tcPr>
          <w:p w14:paraId="000DCF03" w14:textId="77777777" w:rsidR="00451207" w:rsidRDefault="00AF02F3">
            <w:pPr>
              <w:pStyle w:val="TableParagraph"/>
              <w:spacing w:line="250" w:lineRule="exact"/>
              <w:ind w:left="108"/>
              <w:rPr>
                <w:i/>
              </w:rPr>
            </w:pPr>
            <w:r>
              <w:rPr>
                <w:i/>
              </w:rPr>
              <w:t>Months from date of supply or commissioning of the Goods.</w:t>
            </w:r>
          </w:p>
        </w:tc>
      </w:tr>
    </w:tbl>
    <w:p w14:paraId="0D917FE0" w14:textId="77777777" w:rsidR="00451207" w:rsidRDefault="00451207">
      <w:pPr>
        <w:pStyle w:val="BodyText"/>
        <w:rPr>
          <w:i/>
          <w:sz w:val="20"/>
        </w:rPr>
      </w:pPr>
    </w:p>
    <w:p w14:paraId="21E35C2A" w14:textId="77777777" w:rsidR="00451207" w:rsidRDefault="00451207">
      <w:pPr>
        <w:pStyle w:val="BodyText"/>
        <w:rPr>
          <w:i/>
          <w:sz w:val="24"/>
        </w:rPr>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5"/>
        <w:gridCol w:w="5927"/>
      </w:tblGrid>
      <w:tr w:rsidR="00451207" w14:paraId="0F026C80" w14:textId="77777777">
        <w:trPr>
          <w:trHeight w:val="926"/>
        </w:trPr>
        <w:tc>
          <w:tcPr>
            <w:tcW w:w="3615" w:type="dxa"/>
          </w:tcPr>
          <w:p w14:paraId="2A537C0B" w14:textId="77777777" w:rsidR="00451207" w:rsidRDefault="00451207">
            <w:pPr>
              <w:pStyle w:val="TableParagraph"/>
              <w:rPr>
                <w:i/>
                <w:sz w:val="24"/>
              </w:rPr>
            </w:pPr>
          </w:p>
          <w:p w14:paraId="5FCA8218" w14:textId="77777777" w:rsidR="00451207" w:rsidRDefault="00451207">
            <w:pPr>
              <w:pStyle w:val="TableParagraph"/>
              <w:spacing w:before="1"/>
              <w:rPr>
                <w:i/>
                <w:sz w:val="28"/>
              </w:rPr>
            </w:pPr>
          </w:p>
          <w:p w14:paraId="76EDB339" w14:textId="77777777" w:rsidR="00451207" w:rsidRDefault="00AF02F3">
            <w:pPr>
              <w:pStyle w:val="TableParagraph"/>
              <w:spacing w:before="1"/>
              <w:ind w:left="107"/>
            </w:pPr>
            <w:r>
              <w:t>Signature of Supplier</w:t>
            </w:r>
          </w:p>
        </w:tc>
        <w:tc>
          <w:tcPr>
            <w:tcW w:w="5927" w:type="dxa"/>
            <w:vMerge w:val="restart"/>
          </w:tcPr>
          <w:p w14:paraId="1801901D" w14:textId="77777777" w:rsidR="00451207" w:rsidRDefault="00AF02F3">
            <w:pPr>
              <w:pStyle w:val="TableParagraph"/>
              <w:ind w:left="107"/>
            </w:pPr>
            <w:r>
              <w:t>Supplier’s Official Stamp</w:t>
            </w:r>
          </w:p>
        </w:tc>
      </w:tr>
      <w:tr w:rsidR="00451207" w14:paraId="714F4116" w14:textId="77777777">
        <w:trPr>
          <w:trHeight w:val="926"/>
        </w:trPr>
        <w:tc>
          <w:tcPr>
            <w:tcW w:w="3615" w:type="dxa"/>
          </w:tcPr>
          <w:p w14:paraId="6B09144F" w14:textId="77777777" w:rsidR="00451207" w:rsidRDefault="00451207">
            <w:pPr>
              <w:pStyle w:val="TableParagraph"/>
              <w:rPr>
                <w:i/>
                <w:sz w:val="24"/>
              </w:rPr>
            </w:pPr>
          </w:p>
          <w:p w14:paraId="565D022D" w14:textId="77777777" w:rsidR="00451207" w:rsidRDefault="00451207">
            <w:pPr>
              <w:pStyle w:val="TableParagraph"/>
              <w:spacing w:before="2"/>
              <w:rPr>
                <w:i/>
                <w:sz w:val="28"/>
              </w:rPr>
            </w:pPr>
          </w:p>
          <w:p w14:paraId="49294C58" w14:textId="77777777" w:rsidR="00451207" w:rsidRDefault="00AF02F3">
            <w:pPr>
              <w:pStyle w:val="TableParagraph"/>
              <w:ind w:left="107"/>
            </w:pPr>
            <w:r>
              <w:t>Name of Supplier</w:t>
            </w:r>
          </w:p>
        </w:tc>
        <w:tc>
          <w:tcPr>
            <w:tcW w:w="5927" w:type="dxa"/>
            <w:vMerge/>
            <w:tcBorders>
              <w:top w:val="nil"/>
            </w:tcBorders>
          </w:tcPr>
          <w:p w14:paraId="50629732" w14:textId="77777777" w:rsidR="00451207" w:rsidRDefault="00451207">
            <w:pPr>
              <w:rPr>
                <w:sz w:val="2"/>
                <w:szCs w:val="2"/>
              </w:rPr>
            </w:pPr>
          </w:p>
        </w:tc>
      </w:tr>
      <w:tr w:rsidR="00451207" w14:paraId="0A82ABD3" w14:textId="77777777">
        <w:trPr>
          <w:trHeight w:val="926"/>
        </w:trPr>
        <w:tc>
          <w:tcPr>
            <w:tcW w:w="3615" w:type="dxa"/>
          </w:tcPr>
          <w:p w14:paraId="0880E6BA" w14:textId="77777777" w:rsidR="00451207" w:rsidRDefault="00451207">
            <w:pPr>
              <w:pStyle w:val="TableParagraph"/>
              <w:rPr>
                <w:i/>
                <w:sz w:val="24"/>
              </w:rPr>
            </w:pPr>
          </w:p>
          <w:p w14:paraId="54201941" w14:textId="77777777" w:rsidR="00451207" w:rsidRDefault="00451207">
            <w:pPr>
              <w:pStyle w:val="TableParagraph"/>
              <w:spacing w:before="1"/>
              <w:rPr>
                <w:i/>
                <w:sz w:val="28"/>
              </w:rPr>
            </w:pPr>
          </w:p>
          <w:p w14:paraId="6E75A87B" w14:textId="77777777" w:rsidR="00451207" w:rsidRDefault="00AF02F3">
            <w:pPr>
              <w:pStyle w:val="TableParagraph"/>
              <w:spacing w:before="1"/>
              <w:ind w:left="107"/>
            </w:pPr>
            <w:r>
              <w:t>Date</w:t>
            </w:r>
          </w:p>
        </w:tc>
        <w:tc>
          <w:tcPr>
            <w:tcW w:w="5927" w:type="dxa"/>
            <w:vMerge/>
            <w:tcBorders>
              <w:top w:val="nil"/>
            </w:tcBorders>
          </w:tcPr>
          <w:p w14:paraId="32CD56AB" w14:textId="77777777" w:rsidR="00451207" w:rsidRDefault="00451207">
            <w:pPr>
              <w:rPr>
                <w:sz w:val="2"/>
                <w:szCs w:val="2"/>
              </w:rPr>
            </w:pPr>
          </w:p>
        </w:tc>
      </w:tr>
    </w:tbl>
    <w:p w14:paraId="5E4298BC" w14:textId="25667035" w:rsidR="00451207" w:rsidRPr="00204944" w:rsidRDefault="00AF02F3" w:rsidP="00204944">
      <w:pPr>
        <w:spacing w:before="120"/>
        <w:ind w:left="520" w:right="976"/>
        <w:rPr>
          <w:i/>
        </w:rPr>
        <w:sectPr w:rsidR="00451207" w:rsidRPr="00204944">
          <w:pgSz w:w="12240" w:h="15840"/>
          <w:pgMar w:top="1000" w:right="680" w:bottom="860" w:left="920" w:header="801" w:footer="663" w:gutter="0"/>
          <w:cols w:space="720"/>
        </w:sectPr>
      </w:pPr>
      <w:r>
        <w:rPr>
          <w:i/>
        </w:rPr>
        <w:t>[The Supplier may attach copies of relevant brochures/catalogue for the goods to be supplied, which will give sufficient information to carry out effective evaluation]</w:t>
      </w:r>
    </w:p>
    <w:p w14:paraId="45F694E7" w14:textId="77777777" w:rsidR="00451207" w:rsidRDefault="00451207">
      <w:pPr>
        <w:pStyle w:val="BodyText"/>
        <w:spacing w:before="4"/>
        <w:rPr>
          <w:b/>
          <w:sz w:val="10"/>
        </w:rPr>
      </w:pPr>
    </w:p>
    <w:p w14:paraId="46D007D3" w14:textId="77777777" w:rsidR="00451207" w:rsidRDefault="00451207">
      <w:pPr>
        <w:pStyle w:val="BodyText"/>
        <w:rPr>
          <w:b/>
          <w:sz w:val="24"/>
        </w:rPr>
      </w:pPr>
    </w:p>
    <w:p w14:paraId="35C90F2E" w14:textId="77777777" w:rsidR="00451207" w:rsidRDefault="00451207">
      <w:pPr>
        <w:pStyle w:val="BodyText"/>
        <w:spacing w:before="9"/>
        <w:rPr>
          <w:b/>
          <w:sz w:val="19"/>
        </w:rPr>
      </w:pPr>
    </w:p>
    <w:p w14:paraId="7D583644" w14:textId="77777777" w:rsidR="00451207" w:rsidRDefault="00AF02F3">
      <w:pPr>
        <w:pStyle w:val="BodyText"/>
        <w:spacing w:before="1"/>
        <w:ind w:left="520" w:right="761"/>
        <w:jc w:val="both"/>
      </w:pPr>
      <w:r>
        <w:t>The Supplier is required to mention make / model (as applicable) of the goods to be supplied and must attach the appropriate original printed literature / brochures for the various items listed.</w:t>
      </w:r>
    </w:p>
    <w:p w14:paraId="3C26D7BF" w14:textId="77777777" w:rsidR="00451207" w:rsidRDefault="00451207">
      <w:pPr>
        <w:pStyle w:val="BodyText"/>
        <w:spacing w:after="1"/>
      </w:pPr>
    </w:p>
    <w:tbl>
      <w:tblPr>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3"/>
        <w:gridCol w:w="5481"/>
      </w:tblGrid>
      <w:tr w:rsidR="00451207" w14:paraId="7CB26FFB" w14:textId="77777777">
        <w:trPr>
          <w:trHeight w:val="853"/>
        </w:trPr>
        <w:tc>
          <w:tcPr>
            <w:tcW w:w="4513" w:type="dxa"/>
          </w:tcPr>
          <w:p w14:paraId="392F9CC5" w14:textId="77777777" w:rsidR="00451207" w:rsidRDefault="00451207">
            <w:pPr>
              <w:pStyle w:val="TableParagraph"/>
              <w:rPr>
                <w:sz w:val="24"/>
              </w:rPr>
            </w:pPr>
          </w:p>
          <w:p w14:paraId="729DF7FF" w14:textId="77777777" w:rsidR="00451207" w:rsidRDefault="00451207">
            <w:pPr>
              <w:pStyle w:val="TableParagraph"/>
              <w:spacing w:before="1"/>
              <w:rPr>
                <w:sz w:val="28"/>
              </w:rPr>
            </w:pPr>
          </w:p>
          <w:p w14:paraId="313FE7F3" w14:textId="77777777" w:rsidR="00451207" w:rsidRDefault="00AF02F3">
            <w:pPr>
              <w:pStyle w:val="TableParagraph"/>
              <w:spacing w:before="1" w:line="234" w:lineRule="exact"/>
              <w:ind w:left="107"/>
            </w:pPr>
            <w:r>
              <w:t>Signature of Supplier</w:t>
            </w:r>
          </w:p>
        </w:tc>
        <w:tc>
          <w:tcPr>
            <w:tcW w:w="5481" w:type="dxa"/>
            <w:vMerge w:val="restart"/>
          </w:tcPr>
          <w:p w14:paraId="7BB227EC" w14:textId="77777777" w:rsidR="00451207" w:rsidRDefault="00AF02F3">
            <w:pPr>
              <w:pStyle w:val="TableParagraph"/>
              <w:ind w:left="107"/>
            </w:pPr>
            <w:r>
              <w:t>Supplier’s Stamp</w:t>
            </w:r>
          </w:p>
        </w:tc>
      </w:tr>
      <w:tr w:rsidR="00451207" w14:paraId="51E3B21B" w14:textId="77777777">
        <w:trPr>
          <w:trHeight w:val="851"/>
        </w:trPr>
        <w:tc>
          <w:tcPr>
            <w:tcW w:w="4513" w:type="dxa"/>
          </w:tcPr>
          <w:p w14:paraId="647EFC13" w14:textId="77777777" w:rsidR="00451207" w:rsidRDefault="00451207">
            <w:pPr>
              <w:pStyle w:val="TableParagraph"/>
              <w:rPr>
                <w:sz w:val="24"/>
              </w:rPr>
            </w:pPr>
          </w:p>
          <w:p w14:paraId="76994389" w14:textId="77777777" w:rsidR="00451207" w:rsidRDefault="00451207">
            <w:pPr>
              <w:pStyle w:val="TableParagraph"/>
              <w:spacing w:before="1"/>
              <w:rPr>
                <w:sz w:val="28"/>
              </w:rPr>
            </w:pPr>
          </w:p>
          <w:p w14:paraId="70C0C86A" w14:textId="77777777" w:rsidR="00451207" w:rsidRDefault="00AF02F3">
            <w:pPr>
              <w:pStyle w:val="TableParagraph"/>
              <w:spacing w:before="1" w:line="232" w:lineRule="exact"/>
              <w:ind w:left="107"/>
            </w:pPr>
            <w:r>
              <w:t>Name of Supplier</w:t>
            </w:r>
          </w:p>
        </w:tc>
        <w:tc>
          <w:tcPr>
            <w:tcW w:w="5481" w:type="dxa"/>
            <w:vMerge/>
            <w:tcBorders>
              <w:top w:val="nil"/>
            </w:tcBorders>
          </w:tcPr>
          <w:p w14:paraId="2ED58F35" w14:textId="77777777" w:rsidR="00451207" w:rsidRDefault="00451207">
            <w:pPr>
              <w:rPr>
                <w:sz w:val="2"/>
                <w:szCs w:val="2"/>
              </w:rPr>
            </w:pPr>
          </w:p>
        </w:tc>
      </w:tr>
      <w:tr w:rsidR="00451207" w14:paraId="7932C031" w14:textId="77777777">
        <w:trPr>
          <w:trHeight w:val="854"/>
        </w:trPr>
        <w:tc>
          <w:tcPr>
            <w:tcW w:w="4513" w:type="dxa"/>
          </w:tcPr>
          <w:p w14:paraId="27348516" w14:textId="77777777" w:rsidR="00451207" w:rsidRDefault="00451207">
            <w:pPr>
              <w:pStyle w:val="TableParagraph"/>
              <w:rPr>
                <w:sz w:val="24"/>
              </w:rPr>
            </w:pPr>
          </w:p>
          <w:p w14:paraId="24E25737" w14:textId="77777777" w:rsidR="00451207" w:rsidRDefault="00451207">
            <w:pPr>
              <w:pStyle w:val="TableParagraph"/>
              <w:spacing w:before="2"/>
              <w:rPr>
                <w:sz w:val="28"/>
              </w:rPr>
            </w:pPr>
          </w:p>
          <w:p w14:paraId="1A3891A1" w14:textId="77777777" w:rsidR="00451207" w:rsidRDefault="00AF02F3">
            <w:pPr>
              <w:pStyle w:val="TableParagraph"/>
              <w:spacing w:line="234" w:lineRule="exact"/>
              <w:ind w:left="107"/>
            </w:pPr>
            <w:r>
              <w:t>Date</w:t>
            </w:r>
          </w:p>
        </w:tc>
        <w:tc>
          <w:tcPr>
            <w:tcW w:w="5481" w:type="dxa"/>
            <w:vMerge/>
            <w:tcBorders>
              <w:top w:val="nil"/>
            </w:tcBorders>
          </w:tcPr>
          <w:p w14:paraId="07378D42" w14:textId="77777777" w:rsidR="00451207" w:rsidRDefault="00451207">
            <w:pPr>
              <w:rPr>
                <w:sz w:val="2"/>
                <w:szCs w:val="2"/>
              </w:rPr>
            </w:pPr>
          </w:p>
        </w:tc>
      </w:tr>
    </w:tbl>
    <w:p w14:paraId="2B03FFE1" w14:textId="77777777" w:rsidR="00451207" w:rsidRDefault="00451207">
      <w:pPr>
        <w:rPr>
          <w:sz w:val="2"/>
          <w:szCs w:val="2"/>
        </w:rPr>
        <w:sectPr w:rsidR="00451207">
          <w:pgSz w:w="12240" w:h="15840"/>
          <w:pgMar w:top="1000" w:right="680" w:bottom="860" w:left="920" w:header="801" w:footer="663" w:gutter="0"/>
          <w:cols w:space="720"/>
        </w:sectPr>
      </w:pPr>
    </w:p>
    <w:p w14:paraId="537C19C1" w14:textId="77777777" w:rsidR="00451207" w:rsidRDefault="00451207">
      <w:pPr>
        <w:pStyle w:val="BodyText"/>
        <w:rPr>
          <w:sz w:val="20"/>
        </w:rPr>
      </w:pPr>
    </w:p>
    <w:p w14:paraId="5AF4D1BC" w14:textId="77777777" w:rsidR="00451207" w:rsidRDefault="00AF02F3">
      <w:pPr>
        <w:spacing w:before="210"/>
        <w:ind w:left="520"/>
        <w:rPr>
          <w:b/>
          <w:sz w:val="24"/>
        </w:rPr>
      </w:pPr>
      <w:r>
        <w:rPr>
          <w:b/>
          <w:sz w:val="24"/>
        </w:rPr>
        <w:t>Documents required to be submitted as part of the Quotation</w:t>
      </w:r>
    </w:p>
    <w:p w14:paraId="7D1F0437" w14:textId="77777777" w:rsidR="00451207" w:rsidRDefault="00451207">
      <w:pPr>
        <w:pStyle w:val="BodyText"/>
        <w:spacing w:before="10"/>
        <w:rPr>
          <w:b/>
          <w:sz w:val="21"/>
        </w:rPr>
      </w:pPr>
    </w:p>
    <w:p w14:paraId="29F1B9E7" w14:textId="4F61127F" w:rsidR="00451207" w:rsidRDefault="00DA62DE" w:rsidP="00DA62DE">
      <w:pPr>
        <w:pStyle w:val="Heading5"/>
        <w:spacing w:before="0"/>
        <w:ind w:right="756"/>
        <w:jc w:val="both"/>
      </w:pPr>
      <w:r>
        <w:t xml:space="preserve">  </w:t>
      </w:r>
      <w:r w:rsidR="00AF02F3">
        <w:t xml:space="preserve">The original and </w:t>
      </w:r>
      <w:r w:rsidR="00AF02F3">
        <w:rPr>
          <w:i/>
        </w:rPr>
        <w:t xml:space="preserve">copy (ies) </w:t>
      </w:r>
      <w:r w:rsidR="00AF02F3">
        <w:t>of quotation submitted by the supplier shall comprise the following:</w:t>
      </w:r>
    </w:p>
    <w:p w14:paraId="39759993" w14:textId="77777777" w:rsidR="00451207" w:rsidRDefault="00451207">
      <w:pPr>
        <w:pStyle w:val="BodyText"/>
        <w:spacing w:before="7"/>
        <w:rPr>
          <w:b/>
          <w:sz w:val="32"/>
        </w:rPr>
      </w:pPr>
    </w:p>
    <w:p w14:paraId="6F918141" w14:textId="77777777" w:rsidR="00451207" w:rsidRPr="00667B48" w:rsidRDefault="00AF02F3">
      <w:pPr>
        <w:pStyle w:val="ListParagraph"/>
        <w:numPr>
          <w:ilvl w:val="0"/>
          <w:numId w:val="6"/>
        </w:numPr>
        <w:tabs>
          <w:tab w:val="left" w:pos="1960"/>
          <w:tab w:val="left" w:pos="1961"/>
        </w:tabs>
        <w:ind w:right="755"/>
        <w:rPr>
          <w:b/>
          <w:bCs/>
          <w:color w:val="00B0F0"/>
        </w:rPr>
      </w:pPr>
      <w:r w:rsidRPr="00667B48">
        <w:rPr>
          <w:b/>
          <w:bCs/>
          <w:color w:val="00B0F0"/>
        </w:rPr>
        <w:t>A duly completed and signed priced quotation as per the Schedule of Items and the Priced</w:t>
      </w:r>
      <w:r w:rsidRPr="00667B48">
        <w:rPr>
          <w:b/>
          <w:bCs/>
          <w:color w:val="00B0F0"/>
          <w:spacing w:val="-3"/>
        </w:rPr>
        <w:t xml:space="preserve"> </w:t>
      </w:r>
      <w:r w:rsidRPr="00667B48">
        <w:rPr>
          <w:b/>
          <w:bCs/>
          <w:color w:val="00B0F0"/>
        </w:rPr>
        <w:t>Quotation.</w:t>
      </w:r>
    </w:p>
    <w:p w14:paraId="3C18872F" w14:textId="771DD2A8" w:rsidR="00451207" w:rsidRPr="00667B48" w:rsidRDefault="00AF02F3">
      <w:pPr>
        <w:pStyle w:val="ListParagraph"/>
        <w:numPr>
          <w:ilvl w:val="0"/>
          <w:numId w:val="6"/>
        </w:numPr>
        <w:tabs>
          <w:tab w:val="left" w:pos="1960"/>
          <w:tab w:val="left" w:pos="1961"/>
        </w:tabs>
        <w:spacing w:before="113"/>
        <w:rPr>
          <w:b/>
          <w:bCs/>
          <w:color w:val="00B0F0"/>
        </w:rPr>
      </w:pPr>
      <w:r w:rsidRPr="00667B48">
        <w:rPr>
          <w:b/>
          <w:bCs/>
          <w:color w:val="00B0F0"/>
        </w:rPr>
        <w:t>A valid Trade</w:t>
      </w:r>
      <w:r w:rsidRPr="00667B48">
        <w:rPr>
          <w:b/>
          <w:bCs/>
          <w:color w:val="00B0F0"/>
          <w:spacing w:val="-1"/>
        </w:rPr>
        <w:t xml:space="preserve"> </w:t>
      </w:r>
      <w:r w:rsidRPr="00667B48">
        <w:rPr>
          <w:b/>
          <w:bCs/>
          <w:color w:val="00B0F0"/>
        </w:rPr>
        <w:t>License</w:t>
      </w:r>
    </w:p>
    <w:p w14:paraId="1406F78F" w14:textId="1EB955DB" w:rsidR="00451207" w:rsidRPr="00667B48" w:rsidRDefault="00AF02F3">
      <w:pPr>
        <w:pStyle w:val="ListParagraph"/>
        <w:numPr>
          <w:ilvl w:val="0"/>
          <w:numId w:val="6"/>
        </w:numPr>
        <w:tabs>
          <w:tab w:val="left" w:pos="1960"/>
          <w:tab w:val="left" w:pos="1961"/>
        </w:tabs>
        <w:spacing w:before="121"/>
        <w:rPr>
          <w:b/>
          <w:bCs/>
          <w:color w:val="00B0F0"/>
        </w:rPr>
      </w:pPr>
      <w:r w:rsidRPr="00667B48">
        <w:rPr>
          <w:b/>
          <w:bCs/>
          <w:color w:val="00B0F0"/>
        </w:rPr>
        <w:t>A valid Tax Clearance</w:t>
      </w:r>
      <w:r w:rsidRPr="00667B48">
        <w:rPr>
          <w:b/>
          <w:bCs/>
          <w:color w:val="00B0F0"/>
          <w:spacing w:val="-3"/>
        </w:rPr>
        <w:t xml:space="preserve"> </w:t>
      </w:r>
      <w:r w:rsidRPr="00667B48">
        <w:rPr>
          <w:b/>
          <w:bCs/>
          <w:color w:val="00B0F0"/>
        </w:rPr>
        <w:t>Certificate;</w:t>
      </w:r>
      <w:r w:rsidR="00DA62DE" w:rsidRPr="00667B48">
        <w:rPr>
          <w:b/>
          <w:bCs/>
          <w:color w:val="00B0F0"/>
        </w:rPr>
        <w:t xml:space="preserve"> </w:t>
      </w:r>
    </w:p>
    <w:p w14:paraId="6A53E87C" w14:textId="77777777" w:rsidR="00451207" w:rsidRPr="00667B48" w:rsidRDefault="00AF02F3">
      <w:pPr>
        <w:pStyle w:val="ListParagraph"/>
        <w:numPr>
          <w:ilvl w:val="0"/>
          <w:numId w:val="6"/>
        </w:numPr>
        <w:tabs>
          <w:tab w:val="left" w:pos="1960"/>
          <w:tab w:val="left" w:pos="1961"/>
        </w:tabs>
        <w:spacing w:before="119"/>
        <w:rPr>
          <w:b/>
          <w:bCs/>
          <w:color w:val="00B0F0"/>
        </w:rPr>
      </w:pPr>
      <w:r w:rsidRPr="00667B48">
        <w:rPr>
          <w:b/>
          <w:bCs/>
          <w:color w:val="00B0F0"/>
        </w:rPr>
        <w:t>Bid- securing</w:t>
      </w:r>
      <w:r w:rsidRPr="00667B48">
        <w:rPr>
          <w:b/>
          <w:bCs/>
          <w:color w:val="00B0F0"/>
          <w:spacing w:val="1"/>
        </w:rPr>
        <w:t xml:space="preserve"> </w:t>
      </w:r>
      <w:r w:rsidRPr="00667B48">
        <w:rPr>
          <w:b/>
          <w:bCs/>
          <w:color w:val="00B0F0"/>
        </w:rPr>
        <w:t>declaration</w:t>
      </w:r>
    </w:p>
    <w:p w14:paraId="300ADE73" w14:textId="59AA7018" w:rsidR="00451207" w:rsidRPr="00667B48" w:rsidRDefault="00667B48">
      <w:pPr>
        <w:pStyle w:val="ListParagraph"/>
        <w:numPr>
          <w:ilvl w:val="0"/>
          <w:numId w:val="6"/>
        </w:numPr>
        <w:tabs>
          <w:tab w:val="left" w:pos="1960"/>
          <w:tab w:val="left" w:pos="1961"/>
        </w:tabs>
        <w:spacing w:before="122"/>
        <w:rPr>
          <w:b/>
          <w:bCs/>
          <w:color w:val="00B0F0"/>
        </w:rPr>
      </w:pPr>
      <w:r w:rsidRPr="00667B48">
        <w:rPr>
          <w:b/>
          <w:bCs/>
          <w:color w:val="00B0F0"/>
        </w:rPr>
        <w:t>Should submit Sample as per BDFL sample</w:t>
      </w:r>
      <w:r w:rsidR="00AF02F3" w:rsidRPr="00667B48">
        <w:rPr>
          <w:b/>
          <w:bCs/>
          <w:color w:val="00B0F0"/>
        </w:rPr>
        <w:t>;</w:t>
      </w:r>
      <w:r w:rsidR="00AF02F3" w:rsidRPr="00667B48">
        <w:rPr>
          <w:b/>
          <w:bCs/>
          <w:color w:val="00B0F0"/>
          <w:spacing w:val="-8"/>
        </w:rPr>
        <w:t xml:space="preserve"> </w:t>
      </w:r>
      <w:r w:rsidR="00AF02F3" w:rsidRPr="00667B48">
        <w:rPr>
          <w:b/>
          <w:bCs/>
          <w:color w:val="00B0F0"/>
        </w:rPr>
        <w:t>and</w:t>
      </w:r>
    </w:p>
    <w:p w14:paraId="2C04AFDB" w14:textId="77777777" w:rsidR="00451207" w:rsidRPr="00667B48" w:rsidRDefault="00AF02F3">
      <w:pPr>
        <w:pStyle w:val="ListParagraph"/>
        <w:numPr>
          <w:ilvl w:val="0"/>
          <w:numId w:val="6"/>
        </w:numPr>
        <w:tabs>
          <w:tab w:val="left" w:pos="1960"/>
          <w:tab w:val="left" w:pos="1961"/>
        </w:tabs>
        <w:spacing w:before="119"/>
        <w:rPr>
          <w:b/>
          <w:bCs/>
          <w:color w:val="00B0F0"/>
        </w:rPr>
      </w:pPr>
      <w:r w:rsidRPr="00667B48">
        <w:rPr>
          <w:b/>
          <w:bCs/>
          <w:color w:val="00B0F0"/>
        </w:rPr>
        <w:t>Any other requirements specified in this</w:t>
      </w:r>
      <w:r w:rsidRPr="00667B48">
        <w:rPr>
          <w:b/>
          <w:bCs/>
          <w:color w:val="00B0F0"/>
          <w:spacing w:val="-10"/>
        </w:rPr>
        <w:t xml:space="preserve"> </w:t>
      </w:r>
      <w:r w:rsidRPr="00667B48">
        <w:rPr>
          <w:b/>
          <w:bCs/>
          <w:color w:val="00B0F0"/>
        </w:rPr>
        <w:t>document</w:t>
      </w:r>
    </w:p>
    <w:p w14:paraId="4ADB2260" w14:textId="77777777" w:rsidR="00451207" w:rsidRDefault="00451207">
      <w:pPr>
        <w:pStyle w:val="BodyText"/>
        <w:spacing w:before="6"/>
        <w:rPr>
          <w:sz w:val="32"/>
        </w:rPr>
      </w:pPr>
    </w:p>
    <w:p w14:paraId="53C29118" w14:textId="77777777" w:rsidR="00451207" w:rsidRDefault="00AF02F3">
      <w:pPr>
        <w:pStyle w:val="Heading5"/>
        <w:spacing w:before="0"/>
        <w:ind w:left="520"/>
        <w:jc w:val="both"/>
        <w:rPr>
          <w:b w:val="0"/>
        </w:rPr>
      </w:pPr>
      <w:r>
        <w:t>Terms and Conditions for the Supply of Goods and Payment</w:t>
      </w:r>
      <w:r>
        <w:rPr>
          <w:b w:val="0"/>
        </w:rPr>
        <w:t>.</w:t>
      </w:r>
    </w:p>
    <w:p w14:paraId="6A4525D9" w14:textId="77777777" w:rsidR="00451207" w:rsidRDefault="00451207">
      <w:pPr>
        <w:pStyle w:val="BodyText"/>
      </w:pPr>
    </w:p>
    <w:p w14:paraId="79C9F7C1" w14:textId="77777777" w:rsidR="00451207" w:rsidRDefault="00AF02F3">
      <w:pPr>
        <w:pStyle w:val="BodyText"/>
        <w:ind w:left="520" w:right="753"/>
        <w:jc w:val="both"/>
      </w:pPr>
      <w:r>
        <w:t>The Terms and Conditions hereinafter may only be varied with the written agreement of the Purchaser and no terms and conditions put forward at any time by the Supplier shall form any part of the Contract.</w:t>
      </w:r>
    </w:p>
    <w:p w14:paraId="5432A5F7" w14:textId="77777777" w:rsidR="00451207" w:rsidRDefault="00451207">
      <w:pPr>
        <w:pStyle w:val="BodyText"/>
        <w:spacing w:before="4"/>
        <w:rPr>
          <w:sz w:val="32"/>
        </w:rPr>
      </w:pPr>
    </w:p>
    <w:p w14:paraId="3615E280" w14:textId="77777777" w:rsidR="00451207" w:rsidRDefault="00AF02F3">
      <w:pPr>
        <w:pStyle w:val="ListParagraph"/>
        <w:numPr>
          <w:ilvl w:val="0"/>
          <w:numId w:val="5"/>
        </w:numPr>
        <w:tabs>
          <w:tab w:val="left" w:pos="1241"/>
        </w:tabs>
        <w:ind w:right="753"/>
      </w:pPr>
      <w:r>
        <w:t>The Supplier shall be required to submit a performance security of 10% of the quoted price in the form of cash warrant, demand draft or unconditional Bank Guarantee issued by a financial institution located in Bhutan, which shall be furnished upon signing the contract. Performance security shall be valid till the end of warranty period and will be returned after the end of warranty</w:t>
      </w:r>
      <w:r>
        <w:rPr>
          <w:spacing w:val="-7"/>
        </w:rPr>
        <w:t xml:space="preserve"> </w:t>
      </w:r>
      <w:r>
        <w:t>period.</w:t>
      </w:r>
    </w:p>
    <w:p w14:paraId="009F2650" w14:textId="2794698A" w:rsidR="00451207" w:rsidRDefault="00AF02F3">
      <w:pPr>
        <w:pStyle w:val="ListParagraph"/>
        <w:numPr>
          <w:ilvl w:val="0"/>
          <w:numId w:val="5"/>
        </w:numPr>
        <w:tabs>
          <w:tab w:val="left" w:pos="1241"/>
        </w:tabs>
        <w:spacing w:before="120"/>
        <w:ind w:right="758"/>
      </w:pPr>
      <w:r>
        <w:t xml:space="preserve">The supply of the goods shall be completed within </w:t>
      </w:r>
      <w:r>
        <w:rPr>
          <w:i/>
        </w:rPr>
        <w:t>[</w:t>
      </w:r>
      <w:r w:rsidR="008A07F1">
        <w:rPr>
          <w:b/>
          <w:bCs/>
          <w:i/>
        </w:rPr>
        <w:t>30</w:t>
      </w:r>
      <w:r>
        <w:rPr>
          <w:i/>
        </w:rPr>
        <w:t xml:space="preserve">] </w:t>
      </w:r>
      <w:r>
        <w:t>days from the date of issue of the Purchase Order, or the signing of the contract</w:t>
      </w:r>
      <w:r w:rsidR="008A07F1">
        <w:t>.</w:t>
      </w:r>
    </w:p>
    <w:p w14:paraId="748D8E6C" w14:textId="77777777" w:rsidR="00451207" w:rsidRDefault="00AF02F3">
      <w:pPr>
        <w:pStyle w:val="ListParagraph"/>
        <w:numPr>
          <w:ilvl w:val="0"/>
          <w:numId w:val="5"/>
        </w:numPr>
        <w:tabs>
          <w:tab w:val="left" w:pos="1241"/>
        </w:tabs>
        <w:spacing w:before="120"/>
        <w:ind w:right="752"/>
      </w:pPr>
      <w:r>
        <w:t>Payment of the Invoice shall be arranged by the Purchaser, within thirty (30) days upon submission of original Invoice and TPN number, against the actual supplied quantities of goods as listed in the Purchase</w:t>
      </w:r>
      <w:r>
        <w:rPr>
          <w:spacing w:val="-9"/>
        </w:rPr>
        <w:t xml:space="preserve"> </w:t>
      </w:r>
      <w:r>
        <w:t>Order.</w:t>
      </w:r>
    </w:p>
    <w:p w14:paraId="759DAA63" w14:textId="77777777" w:rsidR="00451207" w:rsidRDefault="00AF02F3">
      <w:pPr>
        <w:pStyle w:val="ListParagraph"/>
        <w:numPr>
          <w:ilvl w:val="0"/>
          <w:numId w:val="5"/>
        </w:numPr>
        <w:tabs>
          <w:tab w:val="left" w:pos="1241"/>
        </w:tabs>
        <w:spacing w:before="120"/>
        <w:ind w:right="757"/>
      </w:pPr>
      <w:r>
        <w:t>The quoted price shall include all taxes, duties, insurance and any other costs involved and nothing extra shall be</w:t>
      </w:r>
      <w:r>
        <w:rPr>
          <w:spacing w:val="1"/>
        </w:rPr>
        <w:t xml:space="preserve"> </w:t>
      </w:r>
      <w:r>
        <w:t>paid.</w:t>
      </w:r>
    </w:p>
    <w:p w14:paraId="3C9E8596" w14:textId="77777777" w:rsidR="00451207" w:rsidRDefault="00AF02F3">
      <w:pPr>
        <w:pStyle w:val="ListParagraph"/>
        <w:numPr>
          <w:ilvl w:val="0"/>
          <w:numId w:val="5"/>
        </w:numPr>
        <w:tabs>
          <w:tab w:val="left" w:pos="1241"/>
        </w:tabs>
        <w:spacing w:before="120"/>
        <w:ind w:right="751"/>
      </w:pPr>
      <w:r>
        <w:t>Any goods found defective during the warranty period shall be replaced/ repaired by the supplier at his cost. If the supplier fails to rectify and or replace the defective goods, the purchaser shall do it at the cost of the</w:t>
      </w:r>
      <w:r>
        <w:rPr>
          <w:spacing w:val="-4"/>
        </w:rPr>
        <w:t xml:space="preserve"> </w:t>
      </w:r>
      <w:r>
        <w:t>supplier.</w:t>
      </w:r>
    </w:p>
    <w:p w14:paraId="28779B71" w14:textId="77777777" w:rsidR="00451207" w:rsidRDefault="00AF02F3">
      <w:pPr>
        <w:pStyle w:val="ListParagraph"/>
        <w:numPr>
          <w:ilvl w:val="0"/>
          <w:numId w:val="5"/>
        </w:numPr>
        <w:tabs>
          <w:tab w:val="left" w:pos="1241"/>
        </w:tabs>
        <w:spacing w:before="120"/>
        <w:ind w:right="757"/>
      </w:pPr>
      <w:r>
        <w:t>The supplier shall pay liquidated damages at the rate of 0.1% per day for each day of delay to a maximum of 10% of the quoted</w:t>
      </w:r>
      <w:r>
        <w:rPr>
          <w:spacing w:val="-4"/>
        </w:rPr>
        <w:t xml:space="preserve"> </w:t>
      </w:r>
      <w:r>
        <w:t>price.</w:t>
      </w:r>
    </w:p>
    <w:p w14:paraId="0F9310A0" w14:textId="77777777" w:rsidR="00451207" w:rsidRDefault="00AF02F3">
      <w:pPr>
        <w:pStyle w:val="ListParagraph"/>
        <w:numPr>
          <w:ilvl w:val="0"/>
          <w:numId w:val="5"/>
        </w:numPr>
        <w:tabs>
          <w:tab w:val="left" w:pos="1241"/>
        </w:tabs>
        <w:spacing w:before="121"/>
        <w:ind w:right="759"/>
      </w:pPr>
      <w:r>
        <w:t xml:space="preserve">The Purchaser may, by written notice, terminate the Purchase Order (or Contract </w:t>
      </w:r>
      <w:r>
        <w:rPr>
          <w:spacing w:val="-3"/>
        </w:rPr>
        <w:t xml:space="preserve">if </w:t>
      </w:r>
      <w:r>
        <w:t>applicable) in whole or in part at any time for its</w:t>
      </w:r>
      <w:r>
        <w:rPr>
          <w:spacing w:val="-5"/>
        </w:rPr>
        <w:t xml:space="preserve"> </w:t>
      </w:r>
      <w:r>
        <w:t>convenience:</w:t>
      </w:r>
    </w:p>
    <w:p w14:paraId="17F1840C" w14:textId="77777777" w:rsidR="00451207" w:rsidRDefault="00AF02F3">
      <w:pPr>
        <w:pStyle w:val="ListParagraph"/>
        <w:numPr>
          <w:ilvl w:val="1"/>
          <w:numId w:val="5"/>
        </w:numPr>
        <w:tabs>
          <w:tab w:val="left" w:pos="1961"/>
        </w:tabs>
        <w:spacing w:before="120"/>
        <w:ind w:right="753"/>
      </w:pPr>
      <w:r>
        <w:t>if the Supplier fails to perform any other Terms and conditions specified with the Purchase Order, or exceeds the maximum amount of liquidated</w:t>
      </w:r>
      <w:r>
        <w:rPr>
          <w:spacing w:val="-10"/>
        </w:rPr>
        <w:t xml:space="preserve"> </w:t>
      </w:r>
      <w:r>
        <w:t>damages.</w:t>
      </w:r>
    </w:p>
    <w:p w14:paraId="2763837F" w14:textId="77777777" w:rsidR="00451207" w:rsidRDefault="00451207">
      <w:pPr>
        <w:pStyle w:val="BodyText"/>
        <w:rPr>
          <w:sz w:val="20"/>
        </w:rPr>
      </w:pPr>
    </w:p>
    <w:p w14:paraId="2FB86F63" w14:textId="55E2EA5F" w:rsidR="00451207" w:rsidRDefault="00510FFB">
      <w:pPr>
        <w:pStyle w:val="BodyText"/>
        <w:spacing w:before="1"/>
        <w:rPr>
          <w:sz w:val="15"/>
        </w:rPr>
      </w:pPr>
      <w:r>
        <w:rPr>
          <w:noProof/>
          <w:lang w:bidi="ar-SA"/>
        </w:rPr>
        <mc:AlternateContent>
          <mc:Choice Requires="wps">
            <w:drawing>
              <wp:anchor distT="0" distB="0" distL="0" distR="0" simplePos="0" relativeHeight="251663360" behindDoc="1" locked="0" layoutInCell="1" allowOverlap="1" wp14:anchorId="3F99132F" wp14:editId="61E629EA">
                <wp:simplePos x="0" y="0"/>
                <wp:positionH relativeFrom="page">
                  <wp:posOffset>914400</wp:posOffset>
                </wp:positionH>
                <wp:positionV relativeFrom="paragraph">
                  <wp:posOffset>139065</wp:posOffset>
                </wp:positionV>
                <wp:extent cx="1829435" cy="0"/>
                <wp:effectExtent l="9525" t="5715" r="8890" b="13335"/>
                <wp:wrapTopAndBottom/>
                <wp:docPr id="5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EE1E5" id="Line 35"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95pt" to="2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MozAEAAIQDAAAOAAAAZHJzL2Uyb0RvYy54bWysU8GS0zAMvTPDP3h8p0kLXZZM0z20LJcC&#10;ndnlA1TbSTw4lsd2m/TvkZ22u8CNIQePZUlPT0/K6mHsDTspHzTams9nJWfKCpTatjX/8fz47p6z&#10;EMFKMGhVzc8q8If12zerwVVqgR0aqTwjEBuqwdW8i9FVRRFEp3oIM3TKkrNB30Mk07eF9DAQem+K&#10;RVneFQN66TwKFQK9bicnX2f8plEifm+aoCIzNSduMZ8+n4d0FusVVK0H12lxoQH/wKIHbanoDWoL&#10;EdjR67+gei08BmziTGBfYNNooXIP1M28/KObpw6cyr2QOMHdZAr/D1Z8O+0907LmyyVnFnqa0U5b&#10;xd4vkzaDCxWFbOzep+7EaJ/cDsXPwCxuOrCtyhyfz47y5imj+C0lGcFRhcPwFSXFwDFiFmpsfJ8g&#10;SQI25nmcb/NQY2SCHuf3i08fiAgTV18B1TXR+RC/KOxZutTcEOkMDKddiIkIVNeQVMfiozYmj9tY&#10;NtT8492izAkBjZbJmcKCbw8b49kJ0sLkL3dFntdhCXkLoZvismtaJY9HK3OVToH8fLlH0Ga6Eytj&#10;LyolYSaJDyjPe39Vj0ad6V/WMu3Saztnv/w8618AAAD//wMAUEsDBBQABgAIAAAAIQAXHOZe3AAA&#10;AAkBAAAPAAAAZHJzL2Rvd25yZXYueG1sTI/BTsMwEETvSPyDtUjcqJMQlRLiVEDhCBUt4uzGSxwR&#10;r6PYTQJfzyIOcJzZ0eybcj27Tow4hNaTgnSRgECqvWmpUfC6f7xYgQhRk9GdJ1TwiQHW1elJqQvj&#10;J3rBcRcbwSUUCq3AxtgXUobaotNh4Xskvr37wenIcmikGfTE5a6TWZIspdMt8Qere7y3WH/sjk7B&#10;13KyG/nwfLW1b/JutX3ajxlulDo/m29vQESc418YfvAZHSpmOvgjmSA61nnOW6KCLL0GwYH8MktB&#10;HH4NWZXy/4LqGwAA//8DAFBLAQItABQABgAIAAAAIQC2gziS/gAAAOEBAAATAAAAAAAAAAAAAAAA&#10;AAAAAABbQ29udGVudF9UeXBlc10ueG1sUEsBAi0AFAAGAAgAAAAhADj9If/WAAAAlAEAAAsAAAAA&#10;AAAAAAAAAAAALwEAAF9yZWxzLy5yZWxzUEsBAi0AFAAGAAgAAAAhAAdAkyjMAQAAhAMAAA4AAAAA&#10;AAAAAAAAAAAALgIAAGRycy9lMm9Eb2MueG1sUEsBAi0AFAAGAAgAAAAhABcc5l7cAAAACQEAAA8A&#10;AAAAAAAAAAAAAAAAJgQAAGRycy9kb3ducmV2LnhtbFBLBQYAAAAABAAEAPMAAAAvBQAAAAA=&#10;" strokeweight=".6pt">
                <w10:wrap type="topAndBottom" anchorx="page"/>
              </v:line>
            </w:pict>
          </mc:Fallback>
        </mc:AlternateContent>
      </w:r>
    </w:p>
    <w:p w14:paraId="5195F10C" w14:textId="77777777" w:rsidR="00451207" w:rsidRDefault="00AF02F3">
      <w:pPr>
        <w:spacing w:before="70"/>
        <w:ind w:left="520" w:right="780"/>
        <w:rPr>
          <w:rFonts w:ascii="Times New Roman"/>
          <w:sz w:val="20"/>
        </w:rPr>
      </w:pPr>
      <w:r>
        <w:rPr>
          <w:rFonts w:ascii="Times New Roman"/>
          <w:position w:val="7"/>
          <w:sz w:val="13"/>
        </w:rPr>
        <w:t xml:space="preserve">3 </w:t>
      </w:r>
      <w:r>
        <w:rPr>
          <w:rFonts w:ascii="Times New Roman"/>
          <w:sz w:val="20"/>
        </w:rPr>
        <w:t>The non submission of historical (b &amp; c) documents should not become rejection criteria and bidder should be allowed to submit again.</w:t>
      </w:r>
    </w:p>
    <w:p w14:paraId="004D292A" w14:textId="77777777" w:rsidR="00451207" w:rsidRDefault="00451207">
      <w:pPr>
        <w:rPr>
          <w:rFonts w:ascii="Times New Roman"/>
          <w:sz w:val="20"/>
        </w:rPr>
        <w:sectPr w:rsidR="00451207">
          <w:pgSz w:w="12240" w:h="15840"/>
          <w:pgMar w:top="1000" w:right="680" w:bottom="860" w:left="920" w:header="801" w:footer="663" w:gutter="0"/>
          <w:cols w:space="720"/>
        </w:sectPr>
      </w:pPr>
    </w:p>
    <w:p w14:paraId="2B30CE88" w14:textId="77777777" w:rsidR="00451207" w:rsidRDefault="00451207">
      <w:pPr>
        <w:pStyle w:val="BodyText"/>
        <w:rPr>
          <w:rFonts w:ascii="Times New Roman"/>
          <w:sz w:val="20"/>
        </w:rPr>
      </w:pPr>
    </w:p>
    <w:p w14:paraId="0A6FF993" w14:textId="77777777" w:rsidR="00451207" w:rsidRDefault="00AF02F3">
      <w:pPr>
        <w:pStyle w:val="ListParagraph"/>
        <w:numPr>
          <w:ilvl w:val="1"/>
          <w:numId w:val="5"/>
        </w:numPr>
        <w:tabs>
          <w:tab w:val="left" w:pos="1961"/>
        </w:tabs>
        <w:spacing w:before="209"/>
        <w:ind w:right="759"/>
      </w:pPr>
      <w:r>
        <w:t>if the Supplier fails to perform any other obligation(s) under the Purchase Order, or</w:t>
      </w:r>
    </w:p>
    <w:p w14:paraId="04C626D1" w14:textId="77777777" w:rsidR="00451207" w:rsidRDefault="00AF02F3">
      <w:pPr>
        <w:pStyle w:val="ListParagraph"/>
        <w:numPr>
          <w:ilvl w:val="1"/>
          <w:numId w:val="5"/>
        </w:numPr>
        <w:tabs>
          <w:tab w:val="left" w:pos="1961"/>
        </w:tabs>
        <w:spacing w:before="121"/>
        <w:ind w:right="755"/>
      </w:pPr>
      <w:r>
        <w:t>if the Supplier does not take any remedial action within a period of (7) seven calendar days after receipt of a notice of default from the Purchaser specifying the nature of the default(s),</w:t>
      </w:r>
      <w:r>
        <w:rPr>
          <w:spacing w:val="-4"/>
        </w:rPr>
        <w:t xml:space="preserve"> </w:t>
      </w:r>
      <w:r>
        <w:t>or</w:t>
      </w:r>
    </w:p>
    <w:p w14:paraId="40CBCC0F" w14:textId="77777777" w:rsidR="00451207" w:rsidRDefault="00AF02F3">
      <w:pPr>
        <w:pStyle w:val="ListParagraph"/>
        <w:numPr>
          <w:ilvl w:val="1"/>
          <w:numId w:val="5"/>
        </w:numPr>
        <w:tabs>
          <w:tab w:val="left" w:pos="1961"/>
        </w:tabs>
        <w:spacing w:before="119"/>
        <w:ind w:right="760"/>
      </w:pPr>
      <w:r>
        <w:t>if the Supplier, in the judgment of the Purchaser, has engaged in any corrupt or fraudulent practices in competing for or in executing the tasks under this Purchase Order;</w:t>
      </w:r>
      <w:r>
        <w:rPr>
          <w:spacing w:val="-3"/>
        </w:rPr>
        <w:t xml:space="preserve"> </w:t>
      </w:r>
      <w:r>
        <w:t>and</w:t>
      </w:r>
    </w:p>
    <w:p w14:paraId="656034C3" w14:textId="77777777" w:rsidR="00451207" w:rsidRDefault="00AF02F3">
      <w:pPr>
        <w:pStyle w:val="ListParagraph"/>
        <w:numPr>
          <w:ilvl w:val="0"/>
          <w:numId w:val="5"/>
        </w:numPr>
        <w:tabs>
          <w:tab w:val="left" w:pos="1241"/>
        </w:tabs>
        <w:spacing w:before="120"/>
        <w:ind w:right="753"/>
      </w:pPr>
      <w:r>
        <w:t>The Supplier shall provide the warranty, as stipulated in the Quotation document, for the goods to be supplied and confirm that if any faults are detected within the warranty period in the supplied/installed goods, the Supplier shall be bound to rectify the fault or replace the goods as the case may be. The security deposit shall be used to cover the cost of supplies not delivered or defective items not replaced or</w:t>
      </w:r>
      <w:r>
        <w:rPr>
          <w:spacing w:val="-7"/>
        </w:rPr>
        <w:t xml:space="preserve"> </w:t>
      </w:r>
      <w:r>
        <w:t>rectified.</w:t>
      </w:r>
    </w:p>
    <w:p w14:paraId="36D50A76" w14:textId="4F4EBA5A" w:rsidR="00451207" w:rsidRDefault="00AF02F3">
      <w:pPr>
        <w:pStyle w:val="ListParagraph"/>
        <w:numPr>
          <w:ilvl w:val="0"/>
          <w:numId w:val="5"/>
        </w:numPr>
        <w:tabs>
          <w:tab w:val="left" w:pos="1301"/>
        </w:tabs>
        <w:spacing w:before="120"/>
        <w:ind w:right="756"/>
      </w:pPr>
      <w:r>
        <w:t xml:space="preserve">The purchaser may procure any of the items from the open market in case the supplier fails to supply the goods within the stipulated time and </w:t>
      </w:r>
      <w:r w:rsidR="00D00B2F">
        <w:t>realis</w:t>
      </w:r>
      <w:r>
        <w:t xml:space="preserve"> the difference amount between the quoted price &amp; market price from the security</w:t>
      </w:r>
      <w:r>
        <w:rPr>
          <w:spacing w:val="-11"/>
        </w:rPr>
        <w:t xml:space="preserve"> </w:t>
      </w:r>
      <w:r>
        <w:t>deposit.</w:t>
      </w:r>
    </w:p>
    <w:p w14:paraId="1B9B4E84" w14:textId="77777777" w:rsidR="00451207" w:rsidRDefault="00451207">
      <w:pPr>
        <w:jc w:val="both"/>
      </w:pPr>
    </w:p>
    <w:p w14:paraId="75370CF0" w14:textId="77777777" w:rsidR="00D00B2F" w:rsidRDefault="00D00B2F">
      <w:pPr>
        <w:jc w:val="both"/>
      </w:pPr>
    </w:p>
    <w:p w14:paraId="5CB30264" w14:textId="77777777" w:rsidR="00D00B2F" w:rsidRDefault="00D00B2F">
      <w:pPr>
        <w:jc w:val="both"/>
      </w:pPr>
    </w:p>
    <w:p w14:paraId="08F70563" w14:textId="77777777" w:rsidR="00D00B2F" w:rsidRDefault="00D00B2F">
      <w:pPr>
        <w:jc w:val="both"/>
      </w:pPr>
    </w:p>
    <w:p w14:paraId="7CC66E4A" w14:textId="77777777" w:rsidR="00D00B2F" w:rsidRPr="00D00B2F" w:rsidRDefault="00D00B2F" w:rsidP="00D00B2F">
      <w:pPr>
        <w:ind w:left="1400"/>
        <w:jc w:val="both"/>
        <w:rPr>
          <w:sz w:val="24"/>
          <w:lang w:bidi="ar-SA"/>
        </w:rPr>
      </w:pPr>
      <w:r w:rsidRPr="00D00B2F">
        <w:rPr>
          <w:i/>
          <w:sz w:val="24"/>
          <w:lang w:bidi="ar-SA"/>
        </w:rPr>
        <w:t>[Purchaser</w:t>
      </w:r>
      <w:r w:rsidRPr="00D00B2F">
        <w:rPr>
          <w:i/>
          <w:spacing w:val="-2"/>
          <w:sz w:val="24"/>
          <w:lang w:bidi="ar-SA"/>
        </w:rPr>
        <w:t xml:space="preserve"> </w:t>
      </w:r>
      <w:r w:rsidRPr="00D00B2F">
        <w:rPr>
          <w:i/>
          <w:sz w:val="24"/>
          <w:lang w:bidi="ar-SA"/>
        </w:rPr>
        <w:t>to</w:t>
      </w:r>
      <w:r w:rsidRPr="00D00B2F">
        <w:rPr>
          <w:i/>
          <w:spacing w:val="-2"/>
          <w:sz w:val="24"/>
          <w:lang w:bidi="ar-SA"/>
        </w:rPr>
        <w:t xml:space="preserve"> </w:t>
      </w:r>
      <w:r w:rsidRPr="00D00B2F">
        <w:rPr>
          <w:i/>
          <w:sz w:val="24"/>
          <w:lang w:bidi="ar-SA"/>
        </w:rPr>
        <w:t>use</w:t>
      </w:r>
      <w:r w:rsidRPr="00D00B2F">
        <w:rPr>
          <w:i/>
          <w:spacing w:val="-4"/>
          <w:sz w:val="24"/>
          <w:lang w:bidi="ar-SA"/>
        </w:rPr>
        <w:t xml:space="preserve"> </w:t>
      </w:r>
      <w:r w:rsidRPr="00D00B2F">
        <w:rPr>
          <w:i/>
          <w:sz w:val="24"/>
          <w:lang w:bidi="ar-SA"/>
        </w:rPr>
        <w:t>normal</w:t>
      </w:r>
      <w:r w:rsidRPr="00D00B2F">
        <w:rPr>
          <w:i/>
          <w:spacing w:val="-1"/>
          <w:sz w:val="24"/>
          <w:lang w:bidi="ar-SA"/>
        </w:rPr>
        <w:t xml:space="preserve"> </w:t>
      </w:r>
      <w:r w:rsidRPr="00D00B2F">
        <w:rPr>
          <w:i/>
          <w:sz w:val="24"/>
          <w:lang w:bidi="ar-SA"/>
        </w:rPr>
        <w:t>Letter</w:t>
      </w:r>
      <w:r w:rsidRPr="00D00B2F">
        <w:rPr>
          <w:i/>
          <w:spacing w:val="-2"/>
          <w:sz w:val="24"/>
          <w:lang w:bidi="ar-SA"/>
        </w:rPr>
        <w:t xml:space="preserve"> </w:t>
      </w:r>
      <w:r w:rsidRPr="00D00B2F">
        <w:rPr>
          <w:i/>
          <w:sz w:val="24"/>
          <w:lang w:bidi="ar-SA"/>
        </w:rPr>
        <w:t>Head</w:t>
      </w:r>
      <w:r w:rsidRPr="00D00B2F">
        <w:rPr>
          <w:i/>
          <w:spacing w:val="-3"/>
          <w:sz w:val="24"/>
          <w:lang w:bidi="ar-SA"/>
        </w:rPr>
        <w:t xml:space="preserve"> </w:t>
      </w:r>
      <w:r w:rsidRPr="00D00B2F">
        <w:rPr>
          <w:i/>
          <w:sz w:val="24"/>
          <w:lang w:bidi="ar-SA"/>
        </w:rPr>
        <w:t>format</w:t>
      </w:r>
      <w:r w:rsidRPr="00D00B2F">
        <w:rPr>
          <w:sz w:val="24"/>
          <w:lang w:bidi="ar-SA"/>
        </w:rPr>
        <w:t>]</w:t>
      </w:r>
    </w:p>
    <w:p w14:paraId="6381FAB0" w14:textId="77777777" w:rsidR="00D00B2F" w:rsidRPr="00D00B2F" w:rsidRDefault="00D00B2F" w:rsidP="00D00B2F">
      <w:pPr>
        <w:spacing w:before="2"/>
        <w:rPr>
          <w:sz w:val="24"/>
          <w:szCs w:val="24"/>
          <w:lang w:bidi="ar-SA"/>
        </w:rPr>
      </w:pPr>
    </w:p>
    <w:p w14:paraId="0C7B2674" w14:textId="77777777" w:rsidR="00D00B2F" w:rsidRPr="00D00B2F" w:rsidRDefault="00D00B2F" w:rsidP="00D00B2F">
      <w:pPr>
        <w:ind w:left="680"/>
        <w:rPr>
          <w:b/>
          <w:sz w:val="24"/>
          <w:lang w:bidi="ar-SA"/>
        </w:rPr>
      </w:pPr>
      <w:r w:rsidRPr="00D00B2F">
        <w:rPr>
          <w:b/>
          <w:sz w:val="24"/>
          <w:lang w:bidi="ar-SA"/>
        </w:rPr>
        <w:t>PURCHASE</w:t>
      </w:r>
      <w:r w:rsidRPr="00D00B2F">
        <w:rPr>
          <w:b/>
          <w:spacing w:val="-2"/>
          <w:sz w:val="24"/>
          <w:lang w:bidi="ar-SA"/>
        </w:rPr>
        <w:t xml:space="preserve"> </w:t>
      </w:r>
      <w:r w:rsidRPr="00D00B2F">
        <w:rPr>
          <w:b/>
          <w:sz w:val="24"/>
          <w:lang w:bidi="ar-SA"/>
        </w:rPr>
        <w:t>ORDER</w:t>
      </w:r>
      <w:r w:rsidRPr="00D00B2F">
        <w:rPr>
          <w:b/>
          <w:spacing w:val="-1"/>
          <w:sz w:val="24"/>
          <w:lang w:bidi="ar-SA"/>
        </w:rPr>
        <w:t xml:space="preserve"> </w:t>
      </w:r>
      <w:r w:rsidRPr="00D00B2F">
        <w:rPr>
          <w:b/>
          <w:sz w:val="24"/>
          <w:lang w:bidi="ar-SA"/>
        </w:rPr>
        <w:t>FOR</w:t>
      </w:r>
      <w:r w:rsidRPr="00D00B2F">
        <w:rPr>
          <w:b/>
          <w:spacing w:val="-1"/>
          <w:sz w:val="24"/>
          <w:lang w:bidi="ar-SA"/>
        </w:rPr>
        <w:t xml:space="preserve"> </w:t>
      </w:r>
      <w:r w:rsidRPr="00D00B2F">
        <w:rPr>
          <w:b/>
          <w:sz w:val="24"/>
          <w:lang w:bidi="ar-SA"/>
        </w:rPr>
        <w:t>THE</w:t>
      </w:r>
      <w:r w:rsidRPr="00D00B2F">
        <w:rPr>
          <w:b/>
          <w:spacing w:val="-1"/>
          <w:sz w:val="24"/>
          <w:lang w:bidi="ar-SA"/>
        </w:rPr>
        <w:t xml:space="preserve"> </w:t>
      </w:r>
      <w:r w:rsidRPr="00D00B2F">
        <w:rPr>
          <w:b/>
          <w:sz w:val="24"/>
          <w:lang w:bidi="ar-SA"/>
        </w:rPr>
        <w:t>SUPPLY</w:t>
      </w:r>
      <w:r w:rsidRPr="00D00B2F">
        <w:rPr>
          <w:b/>
          <w:spacing w:val="-3"/>
          <w:sz w:val="24"/>
          <w:lang w:bidi="ar-SA"/>
        </w:rPr>
        <w:t xml:space="preserve"> </w:t>
      </w:r>
      <w:r w:rsidRPr="00D00B2F">
        <w:rPr>
          <w:b/>
          <w:sz w:val="24"/>
          <w:lang w:bidi="ar-SA"/>
        </w:rPr>
        <w:t>OF</w:t>
      </w:r>
      <w:r w:rsidRPr="00D00B2F">
        <w:rPr>
          <w:b/>
          <w:spacing w:val="-1"/>
          <w:sz w:val="24"/>
          <w:lang w:bidi="ar-SA"/>
        </w:rPr>
        <w:t xml:space="preserve"> </w:t>
      </w:r>
      <w:r w:rsidRPr="00D00B2F">
        <w:rPr>
          <w:b/>
          <w:sz w:val="24"/>
          <w:lang w:bidi="ar-SA"/>
        </w:rPr>
        <w:t>GOODS</w:t>
      </w:r>
    </w:p>
    <w:p w14:paraId="6B7EF4EC" w14:textId="77777777" w:rsidR="00D00B2F" w:rsidRPr="00D00B2F" w:rsidRDefault="00D00B2F" w:rsidP="00D00B2F">
      <w:pPr>
        <w:spacing w:before="4"/>
        <w:rPr>
          <w:b/>
          <w:sz w:val="25"/>
          <w:szCs w:val="24"/>
          <w:lang w:bidi="ar-SA"/>
        </w:rPr>
      </w:pPr>
    </w:p>
    <w:p w14:paraId="0086F833" w14:textId="26B6B84E" w:rsidR="00D00B2F" w:rsidRPr="00D00B2F" w:rsidRDefault="00D00B2F" w:rsidP="00D00B2F">
      <w:pPr>
        <w:tabs>
          <w:tab w:val="left" w:pos="5289"/>
        </w:tabs>
        <w:ind w:left="680"/>
        <w:rPr>
          <w:b/>
          <w:sz w:val="24"/>
          <w:lang w:bidi="ar-SA"/>
        </w:rPr>
      </w:pPr>
      <w:r w:rsidRPr="00D00B2F">
        <w:rPr>
          <w:noProof/>
          <w:lang w:bidi="ar-SA"/>
        </w:rPr>
        <mc:AlternateContent>
          <mc:Choice Requires="wps">
            <w:drawing>
              <wp:anchor distT="0" distB="0" distL="114300" distR="114300" simplePos="0" relativeHeight="251667456" behindDoc="1" locked="0" layoutInCell="1" allowOverlap="1" wp14:anchorId="47810F02" wp14:editId="79C21BF0">
                <wp:simplePos x="0" y="0"/>
                <wp:positionH relativeFrom="page">
                  <wp:posOffset>1065530</wp:posOffset>
                </wp:positionH>
                <wp:positionV relativeFrom="paragraph">
                  <wp:posOffset>-6985</wp:posOffset>
                </wp:positionV>
                <wp:extent cx="5862955" cy="1596390"/>
                <wp:effectExtent l="0" t="0" r="0" b="0"/>
                <wp:wrapNone/>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2955" cy="1596390"/>
                        </a:xfrm>
                        <a:custGeom>
                          <a:avLst/>
                          <a:gdLst>
                            <a:gd name="T0" fmla="+- 0 10910 1678"/>
                            <a:gd name="T1" fmla="*/ T0 w 9233"/>
                            <a:gd name="T2" fmla="+- 0 4 -11"/>
                            <a:gd name="T3" fmla="*/ 4 h 2514"/>
                            <a:gd name="T4" fmla="+- 0 10896 1678"/>
                            <a:gd name="T5" fmla="*/ T4 w 9233"/>
                            <a:gd name="T6" fmla="+- 0 4 -11"/>
                            <a:gd name="T7" fmla="*/ 4 h 2514"/>
                            <a:gd name="T8" fmla="+- 0 10896 1678"/>
                            <a:gd name="T9" fmla="*/ T8 w 9233"/>
                            <a:gd name="T10" fmla="+- 0 832 -11"/>
                            <a:gd name="T11" fmla="*/ 832 h 2514"/>
                            <a:gd name="T12" fmla="+- 0 10896 1678"/>
                            <a:gd name="T13" fmla="*/ T12 w 9233"/>
                            <a:gd name="T14" fmla="+- 0 2488 -11"/>
                            <a:gd name="T15" fmla="*/ 2488 h 2514"/>
                            <a:gd name="T16" fmla="+- 0 6309 1678"/>
                            <a:gd name="T17" fmla="*/ T16 w 9233"/>
                            <a:gd name="T18" fmla="+- 0 2488 -11"/>
                            <a:gd name="T19" fmla="*/ 2488 h 2514"/>
                            <a:gd name="T20" fmla="+- 0 6294 1678"/>
                            <a:gd name="T21" fmla="*/ T20 w 9233"/>
                            <a:gd name="T22" fmla="+- 0 2488 -11"/>
                            <a:gd name="T23" fmla="*/ 2488 h 2514"/>
                            <a:gd name="T24" fmla="+- 0 6294 1678"/>
                            <a:gd name="T25" fmla="*/ T24 w 9233"/>
                            <a:gd name="T26" fmla="+- 0 2488 -11"/>
                            <a:gd name="T27" fmla="*/ 2488 h 2514"/>
                            <a:gd name="T28" fmla="+- 0 1707 1678"/>
                            <a:gd name="T29" fmla="*/ T28 w 9233"/>
                            <a:gd name="T30" fmla="+- 0 2488 -11"/>
                            <a:gd name="T31" fmla="*/ 2488 h 2514"/>
                            <a:gd name="T32" fmla="+- 0 1692 1678"/>
                            <a:gd name="T33" fmla="*/ T32 w 9233"/>
                            <a:gd name="T34" fmla="+- 0 2488 -11"/>
                            <a:gd name="T35" fmla="*/ 2488 h 2514"/>
                            <a:gd name="T36" fmla="+- 0 1692 1678"/>
                            <a:gd name="T37" fmla="*/ T36 w 9233"/>
                            <a:gd name="T38" fmla="+- 0 832 -11"/>
                            <a:gd name="T39" fmla="*/ 832 h 2514"/>
                            <a:gd name="T40" fmla="+- 0 1692 1678"/>
                            <a:gd name="T41" fmla="*/ T40 w 9233"/>
                            <a:gd name="T42" fmla="+- 0 4 -11"/>
                            <a:gd name="T43" fmla="*/ 4 h 2514"/>
                            <a:gd name="T44" fmla="+- 0 1678 1678"/>
                            <a:gd name="T45" fmla="*/ T44 w 9233"/>
                            <a:gd name="T46" fmla="+- 0 4 -11"/>
                            <a:gd name="T47" fmla="*/ 4 h 2514"/>
                            <a:gd name="T48" fmla="+- 0 1678 1678"/>
                            <a:gd name="T49" fmla="*/ T48 w 9233"/>
                            <a:gd name="T50" fmla="+- 0 832 -11"/>
                            <a:gd name="T51" fmla="*/ 832 h 2514"/>
                            <a:gd name="T52" fmla="+- 0 1678 1678"/>
                            <a:gd name="T53" fmla="*/ T52 w 9233"/>
                            <a:gd name="T54" fmla="+- 0 2488 -11"/>
                            <a:gd name="T55" fmla="*/ 2488 h 2514"/>
                            <a:gd name="T56" fmla="+- 0 1678 1678"/>
                            <a:gd name="T57" fmla="*/ T56 w 9233"/>
                            <a:gd name="T58" fmla="+- 0 2503 -11"/>
                            <a:gd name="T59" fmla="*/ 2503 h 2514"/>
                            <a:gd name="T60" fmla="+- 0 1692 1678"/>
                            <a:gd name="T61" fmla="*/ T60 w 9233"/>
                            <a:gd name="T62" fmla="+- 0 2503 -11"/>
                            <a:gd name="T63" fmla="*/ 2503 h 2514"/>
                            <a:gd name="T64" fmla="+- 0 1707 1678"/>
                            <a:gd name="T65" fmla="*/ T64 w 9233"/>
                            <a:gd name="T66" fmla="+- 0 2503 -11"/>
                            <a:gd name="T67" fmla="*/ 2503 h 2514"/>
                            <a:gd name="T68" fmla="+- 0 6294 1678"/>
                            <a:gd name="T69" fmla="*/ T68 w 9233"/>
                            <a:gd name="T70" fmla="+- 0 2503 -11"/>
                            <a:gd name="T71" fmla="*/ 2503 h 2514"/>
                            <a:gd name="T72" fmla="+- 0 6294 1678"/>
                            <a:gd name="T73" fmla="*/ T72 w 9233"/>
                            <a:gd name="T74" fmla="+- 0 2503 -11"/>
                            <a:gd name="T75" fmla="*/ 2503 h 2514"/>
                            <a:gd name="T76" fmla="+- 0 6309 1678"/>
                            <a:gd name="T77" fmla="*/ T76 w 9233"/>
                            <a:gd name="T78" fmla="+- 0 2503 -11"/>
                            <a:gd name="T79" fmla="*/ 2503 h 2514"/>
                            <a:gd name="T80" fmla="+- 0 10896 1678"/>
                            <a:gd name="T81" fmla="*/ T80 w 9233"/>
                            <a:gd name="T82" fmla="+- 0 2503 -11"/>
                            <a:gd name="T83" fmla="*/ 2503 h 2514"/>
                            <a:gd name="T84" fmla="+- 0 10910 1678"/>
                            <a:gd name="T85" fmla="*/ T84 w 9233"/>
                            <a:gd name="T86" fmla="+- 0 2503 -11"/>
                            <a:gd name="T87" fmla="*/ 2503 h 2514"/>
                            <a:gd name="T88" fmla="+- 0 10910 1678"/>
                            <a:gd name="T89" fmla="*/ T88 w 9233"/>
                            <a:gd name="T90" fmla="+- 0 2488 -11"/>
                            <a:gd name="T91" fmla="*/ 2488 h 2514"/>
                            <a:gd name="T92" fmla="+- 0 10910 1678"/>
                            <a:gd name="T93" fmla="*/ T92 w 9233"/>
                            <a:gd name="T94" fmla="+- 0 832 -11"/>
                            <a:gd name="T95" fmla="*/ 832 h 2514"/>
                            <a:gd name="T96" fmla="+- 0 10910 1678"/>
                            <a:gd name="T97" fmla="*/ T96 w 9233"/>
                            <a:gd name="T98" fmla="+- 0 4 -11"/>
                            <a:gd name="T99" fmla="*/ 4 h 2514"/>
                            <a:gd name="T100" fmla="+- 0 10910 1678"/>
                            <a:gd name="T101" fmla="*/ T100 w 9233"/>
                            <a:gd name="T102" fmla="+- 0 -11 -11"/>
                            <a:gd name="T103" fmla="*/ -11 h 2514"/>
                            <a:gd name="T104" fmla="+- 0 10896 1678"/>
                            <a:gd name="T105" fmla="*/ T104 w 9233"/>
                            <a:gd name="T106" fmla="+- 0 -11 -11"/>
                            <a:gd name="T107" fmla="*/ -11 h 2514"/>
                            <a:gd name="T108" fmla="+- 0 6309 1678"/>
                            <a:gd name="T109" fmla="*/ T108 w 9233"/>
                            <a:gd name="T110" fmla="+- 0 -11 -11"/>
                            <a:gd name="T111" fmla="*/ -11 h 2514"/>
                            <a:gd name="T112" fmla="+- 0 6294 1678"/>
                            <a:gd name="T113" fmla="*/ T112 w 9233"/>
                            <a:gd name="T114" fmla="+- 0 -11 -11"/>
                            <a:gd name="T115" fmla="*/ -11 h 2514"/>
                            <a:gd name="T116" fmla="+- 0 6294 1678"/>
                            <a:gd name="T117" fmla="*/ T116 w 9233"/>
                            <a:gd name="T118" fmla="+- 0 -11 -11"/>
                            <a:gd name="T119" fmla="*/ -11 h 2514"/>
                            <a:gd name="T120" fmla="+- 0 1692 1678"/>
                            <a:gd name="T121" fmla="*/ T120 w 9233"/>
                            <a:gd name="T122" fmla="+- 0 -11 -11"/>
                            <a:gd name="T123" fmla="*/ -11 h 2514"/>
                            <a:gd name="T124" fmla="+- 0 1678 1678"/>
                            <a:gd name="T125" fmla="*/ T124 w 9233"/>
                            <a:gd name="T126" fmla="+- 0 -11 -11"/>
                            <a:gd name="T127" fmla="*/ -11 h 2514"/>
                            <a:gd name="T128" fmla="+- 0 1678 1678"/>
                            <a:gd name="T129" fmla="*/ T128 w 9233"/>
                            <a:gd name="T130" fmla="+- 0 4 -11"/>
                            <a:gd name="T131" fmla="*/ 4 h 2514"/>
                            <a:gd name="T132" fmla="+- 0 1692 1678"/>
                            <a:gd name="T133" fmla="*/ T132 w 9233"/>
                            <a:gd name="T134" fmla="+- 0 4 -11"/>
                            <a:gd name="T135" fmla="*/ 4 h 2514"/>
                            <a:gd name="T136" fmla="+- 0 6294 1678"/>
                            <a:gd name="T137" fmla="*/ T136 w 9233"/>
                            <a:gd name="T138" fmla="+- 0 4 -11"/>
                            <a:gd name="T139" fmla="*/ 4 h 2514"/>
                            <a:gd name="T140" fmla="+- 0 6294 1678"/>
                            <a:gd name="T141" fmla="*/ T140 w 9233"/>
                            <a:gd name="T142" fmla="+- 0 4 -11"/>
                            <a:gd name="T143" fmla="*/ 4 h 2514"/>
                            <a:gd name="T144" fmla="+- 0 6309 1678"/>
                            <a:gd name="T145" fmla="*/ T144 w 9233"/>
                            <a:gd name="T146" fmla="+- 0 4 -11"/>
                            <a:gd name="T147" fmla="*/ 4 h 2514"/>
                            <a:gd name="T148" fmla="+- 0 10896 1678"/>
                            <a:gd name="T149" fmla="*/ T148 w 9233"/>
                            <a:gd name="T150" fmla="+- 0 4 -11"/>
                            <a:gd name="T151" fmla="*/ 4 h 2514"/>
                            <a:gd name="T152" fmla="+- 0 10910 1678"/>
                            <a:gd name="T153" fmla="*/ T152 w 9233"/>
                            <a:gd name="T154" fmla="+- 0 4 -11"/>
                            <a:gd name="T155" fmla="*/ 4 h 2514"/>
                            <a:gd name="T156" fmla="+- 0 10910 1678"/>
                            <a:gd name="T157" fmla="*/ T156 w 9233"/>
                            <a:gd name="T158" fmla="+- 0 -11 -11"/>
                            <a:gd name="T159" fmla="*/ -11 h 2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233" h="2514">
                              <a:moveTo>
                                <a:pt x="9232" y="15"/>
                              </a:moveTo>
                              <a:lnTo>
                                <a:pt x="9218" y="15"/>
                              </a:lnTo>
                              <a:lnTo>
                                <a:pt x="9218" y="843"/>
                              </a:lnTo>
                              <a:lnTo>
                                <a:pt x="9218" y="2499"/>
                              </a:lnTo>
                              <a:lnTo>
                                <a:pt x="4631" y="2499"/>
                              </a:lnTo>
                              <a:lnTo>
                                <a:pt x="4616" y="2499"/>
                              </a:lnTo>
                              <a:lnTo>
                                <a:pt x="29" y="2499"/>
                              </a:lnTo>
                              <a:lnTo>
                                <a:pt x="14" y="2499"/>
                              </a:lnTo>
                              <a:lnTo>
                                <a:pt x="14" y="843"/>
                              </a:lnTo>
                              <a:lnTo>
                                <a:pt x="14" y="15"/>
                              </a:lnTo>
                              <a:lnTo>
                                <a:pt x="0" y="15"/>
                              </a:lnTo>
                              <a:lnTo>
                                <a:pt x="0" y="843"/>
                              </a:lnTo>
                              <a:lnTo>
                                <a:pt x="0" y="2499"/>
                              </a:lnTo>
                              <a:lnTo>
                                <a:pt x="0" y="2514"/>
                              </a:lnTo>
                              <a:lnTo>
                                <a:pt x="14" y="2514"/>
                              </a:lnTo>
                              <a:lnTo>
                                <a:pt x="29" y="2514"/>
                              </a:lnTo>
                              <a:lnTo>
                                <a:pt x="4616" y="2514"/>
                              </a:lnTo>
                              <a:lnTo>
                                <a:pt x="4631" y="2514"/>
                              </a:lnTo>
                              <a:lnTo>
                                <a:pt x="9218" y="2514"/>
                              </a:lnTo>
                              <a:lnTo>
                                <a:pt x="9232" y="2514"/>
                              </a:lnTo>
                              <a:lnTo>
                                <a:pt x="9232" y="2499"/>
                              </a:lnTo>
                              <a:lnTo>
                                <a:pt x="9232" y="843"/>
                              </a:lnTo>
                              <a:lnTo>
                                <a:pt x="9232" y="15"/>
                              </a:lnTo>
                              <a:close/>
                              <a:moveTo>
                                <a:pt x="9232" y="0"/>
                              </a:moveTo>
                              <a:lnTo>
                                <a:pt x="9218" y="0"/>
                              </a:lnTo>
                              <a:lnTo>
                                <a:pt x="4631" y="0"/>
                              </a:lnTo>
                              <a:lnTo>
                                <a:pt x="4616" y="0"/>
                              </a:lnTo>
                              <a:lnTo>
                                <a:pt x="14" y="0"/>
                              </a:lnTo>
                              <a:lnTo>
                                <a:pt x="0" y="0"/>
                              </a:lnTo>
                              <a:lnTo>
                                <a:pt x="0" y="15"/>
                              </a:lnTo>
                              <a:lnTo>
                                <a:pt x="14" y="15"/>
                              </a:lnTo>
                              <a:lnTo>
                                <a:pt x="4616" y="15"/>
                              </a:lnTo>
                              <a:lnTo>
                                <a:pt x="4631" y="15"/>
                              </a:lnTo>
                              <a:lnTo>
                                <a:pt x="9218" y="15"/>
                              </a:lnTo>
                              <a:lnTo>
                                <a:pt x="9232" y="15"/>
                              </a:lnTo>
                              <a:lnTo>
                                <a:pt x="92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C58F" id="Freeform: Shape 25" o:spid="_x0000_s1026" style="position:absolute;margin-left:83.9pt;margin-top:-.55pt;width:461.65pt;height:125.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23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79V+QcAAOApAAAOAAAAZHJzL2Uyb0RvYy54bWysWm2PozYQ/l6p/wHxsdVdMG+B1WVP1Z2u&#10;qtQ36dwfwBKyiZqEFNjNXn99ZxzMznAMuFX3Q0iWB/PMPJ6xx/a79y+no/dcNe2hPm989Tbwvepc&#10;1tvD+XHj/6E/vcl8r+2K87Y41udq43+pWv/9/bffvLte7qqw3tfHbdV40Mi5vbteNv6+6y53q1Vb&#10;7qtT0b6tL9UZbu7q5lR08LN5XG2b4gqtn46rMAjS1bVutpemLqu2hf9+vN307037u11Vdr/tdm3V&#10;eceND9w689mYzwf8XN2/K+4em+KyP5Q9jeI/sDgVhzO8dGjqY9EV3lNz+Kqp06Fs6rbedW/L+rSq&#10;d7tDWRkbwBoVjKz5vC8ulbEFnNNeBje1/1+z5a/Pny+/N0i9vfxcl3+24JHV9dLeDXfwRwsY7+H6&#10;S70FDYunrjbGvuyaEz4JZngvxqdfBp9WL51Xwj+TLA3zJPG9Eu6pJE+j3Hh9VdzZx8untvuxqk1T&#10;xfPPbXcTZQvfjEu33rk4wXs1CLg7HUGf7994gaeCXMFnus56FQecsrjvVp4OvKuXh1E0BoUWZBqL&#10;vTdKjSGRhUA7sbf3wkTFY0xsMT2nLE8nOYEHbtyRUyxwSi1I5rS2kBlOEHPMTxKn3OKQUyZwUtzr&#10;WRROuQqc92ofYqa9pbjXVSBRU9T3WoUSOe7+MM6ySXbU+wYk0OMCpFGQT4qpqApapRI7LoTIjuow&#10;wy7kSkBcxZPsQqqFDsUA4FpI7EKqxBw7LoXMjmqhQykUQi6FyI4qMceOS6HWwXrad1QLHUpBEXEp&#10;JHYRVWKGXcSlUGkeTrKDLPYaZRqibDq1RVwKkR1VYo4dl0JmR7XQkRQVEZdCSCgRFUJOKDEXQuQW&#10;UyV0LMVEzIWYHBViKoI4LHAJcJSaVDSmGuhYioaYSzDNi7pf5MWdL/Oi7texFAcJd7+gZUKdL2uZ&#10;cOeL3BIqgE6kKEi4BFIU4NxkGJlnoiDhEsjsqAw6kaIg4UKESRBNjVwJ1cGApkeulAshxkFKpdCp&#10;FAcpl0Jil1Il5thxKcTsm1ItdCpFQ8qlENlRJebYcSnEkSulWuhUiok1l0Jit6ZKzLBbcylEdmuq&#10;hV5LUbHmUojsqBJz7LgU4oxpTbXQaykqYC5Pp64iO6rEDLuMSyFPNzMqhs6ksMi4FhK9jEoxR49r&#10;IRc0GVVDZ1JcZFwMkR7VYo4eF2OGHpVDwxR8eloChR8TV5is51SLmYScczFkejmVQ8PUSqDH1RDG&#10;spxKIY9lOZdihhwVQ0PxKJDjWkxOAHIqgzQBUAFXQWamAiqEhgcFbirgSkAlPTWUqYDqgKDpoUwF&#10;XAg5alVAxQCGUmCogMshMqRizDHkaohZD5xruzyW2GCJ5MJRlS0RZGX2DMFRnS0OGmpUZ8uFNqx8&#10;0OAVCVJF5ghyQWYIUkm0kmttxTURCVJFZgiOim1xQqV4ta3EcluFblHC6u05glwQcT6qQioJLKWI&#10;QTIquSUPhlSROYJckBmCVBIgKAbJqOqeTIKK1dxiFnStuBUvuZVYc6tR0S2Qo1rI5FyDI6JSaCWW&#10;3GpUcwvkqA4iuVHFLUcuL7mVWHMrl6JbOVXdKuZBISdmXnfDc1Jidqm8VUx1kD03Cgh58TOmSmgl&#10;lt9qVH9P68rKb5HduPqWV9d5/a3EAlyNKnCBnVNIjKvvGXZUC63EAlyNKnAp3bEKnKc72MN4tLsU&#10;xd5uXJQv537nAr55BW6EBWa75FK3uE2iYVoFeyHa7EhAE4DCbQ4BDN5B8Br3HRbB0G0QfNvJWETj&#10;2G/giVPjuOht4LkTHMdFhMN45kIdRykDd7M07E2FbO/SOmZxbD1yMxXzqoG7mYqZDuGQo1zIYO4x&#10;cDdTMRkgHMLYpXWMTgN3MzXpTYVu7tI6rh9h67Dy4wTvTU3dTMUVFmwd1kZcWsclDwN3MxXXIAzc&#10;zVRcE0A4VPMuZLBGN3A3U7PeVKh2XVrHGhZbh/LTCd6bCiWhC9yUetg81mhuD/TWqsDNXFMJmTe4&#10;JqchOyk3k9WQn5Sj0TZDKccUZWbSxgaYAjt5yWYpnJQ6PWDzlHJMVMpmKgX7JU5vsLkKJ1RuD1il&#10;YZLj9kDfs5VjwlI2YylYind6g81ZcJyAPnAb8Pqxt4GjH+NDH43vwaGPB3ymuLsUHQ7Z9qt33fjm&#10;mIC33/hmox/vnOrnStcG0+HYDQio4qAPDJ3yFXE8cyQWpBRp79vrpW+xx2WDIBZgryNgGA9RbRH2&#10;ekPGKdZA8GoHpIJSwwXZ9+TFFnGZwKW9HrdkdA8bvG0NtdebwbCitezoG2jphTfUopk9rD8PAh3P&#10;ErLXGzHrjSWc9e4SLk6tXstI2weWkHnYd0B7ukW0Zuj8/wK51FeHNpeEGYBf9YXyWLeVCenXWLQh&#10;00erPXH0CuA6DT6wQHvbXkeBtQTrVZqH9Z1jHnTraC6Yr/zCubtF0tDBFlobUswCbnDsIm6cVy17&#10;exUUtbdtJ4DOi4nd1EpDhseBgZwxa+vjYfvpcDxiXm+bx4cPx8Z7LvCEoPnrxxQGO5oa7VzjY7cx&#10;Cv9jDsrh2Tg8b9jePdTbL3BOrqlvxwzhWCR82dfN3753hSOGG7/966loKt87/nSGM3w5LDuAvp35&#10;ESdrXHJs6J0Heqc4l9DUxu98qCnx64fudo7x6dIcHvfwJmWqzHP9A5zP2x3wFJ3hd2PV/4BjhMY3&#10;/ZFHPKdIfxvU68HM+38AAAD//wMAUEsDBBQABgAIAAAAIQAMJapC3wAAAAsBAAAPAAAAZHJzL2Rv&#10;d25yZXYueG1sTI/BTsMwEETvlfgHa5G4tXaKcGmIU6FKQA+9UBDnTWzilHgdxW6b/j3OCW4zmtHs&#10;22Izuo6dzRBaTwqyhQBmqPa6pUbB58fL/BFYiEgaO09GwdUE2JQ3swJz7S/0bs6H2LA0QiFHBTbG&#10;Puc81NY4DAvfG0rZtx8cxmSHhusBL2ncdXwphOQOW0oXLPZma039czg5Bfv9tep3+Lr9Wh+PKPmb&#10;XDkrlbq7HZ+fgEUzxr8yTPgJHcrEVPkT6cC65OUqoUcF8ywDNhXEelKVguWDuAdeFvz/D+UvAAAA&#10;//8DAFBLAQItABQABgAIAAAAIQC2gziS/gAAAOEBAAATAAAAAAAAAAAAAAAAAAAAAABbQ29udGVu&#10;dF9UeXBlc10ueG1sUEsBAi0AFAAGAAgAAAAhADj9If/WAAAAlAEAAAsAAAAAAAAAAAAAAAAALwEA&#10;AF9yZWxzLy5yZWxzUEsBAi0AFAAGAAgAAAAhAEvrv1X5BwAA4CkAAA4AAAAAAAAAAAAAAAAALgIA&#10;AGRycy9lMm9Eb2MueG1sUEsBAi0AFAAGAAgAAAAhAAwlqkLfAAAACwEAAA8AAAAAAAAAAAAAAAAA&#10;UwoAAGRycy9kb3ducmV2LnhtbFBLBQYAAAAABAAEAPMAAABfCwAAAAA=&#10;" path="m9232,15r-14,l9218,843r,1656l4631,2499r-15,l29,2499r-15,l14,843,14,15,,15,,843,,2499r,15l14,2514r15,l4616,2514r15,l9218,2514r14,l9232,2499r,-1656l9232,15xm9232,r-14,l4631,r-15,l14,,,,,15r14,l4616,15r15,l9218,15r14,l9232,xe" fillcolor="black" stroked="f">
                <v:path arrowok="t" o:connecttype="custom" o:connectlocs="5862320,2540;5853430,2540;5853430,528320;5853430,1579880;2940685,1579880;2931160,1579880;2931160,1579880;18415,1579880;8890,1579880;8890,528320;8890,2540;0,2540;0,528320;0,1579880;0,1589405;8890,1589405;18415,1589405;2931160,1589405;2931160,1589405;2940685,1589405;5853430,1589405;5862320,1589405;5862320,1579880;5862320,528320;5862320,2540;5862320,-6985;5853430,-6985;2940685,-6985;2931160,-6985;2931160,-6985;8890,-6985;0,-6985;0,2540;8890,2540;2931160,2540;2931160,2540;2940685,2540;5853430,2540;5862320,2540;5862320,-6985" o:connectangles="0,0,0,0,0,0,0,0,0,0,0,0,0,0,0,0,0,0,0,0,0,0,0,0,0,0,0,0,0,0,0,0,0,0,0,0,0,0,0,0"/>
                <w10:wrap anchorx="page"/>
              </v:shape>
            </w:pict>
          </mc:Fallback>
        </mc:AlternateContent>
      </w:r>
      <w:r w:rsidRPr="00D00B2F">
        <w:rPr>
          <w:b/>
          <w:sz w:val="24"/>
          <w:lang w:bidi="ar-SA"/>
        </w:rPr>
        <w:t>Purchase</w:t>
      </w:r>
      <w:r w:rsidRPr="00D00B2F">
        <w:rPr>
          <w:b/>
          <w:spacing w:val="-2"/>
          <w:sz w:val="24"/>
          <w:lang w:bidi="ar-SA"/>
        </w:rPr>
        <w:t xml:space="preserve"> </w:t>
      </w:r>
      <w:r w:rsidRPr="00D00B2F">
        <w:rPr>
          <w:b/>
          <w:sz w:val="24"/>
          <w:lang w:bidi="ar-SA"/>
        </w:rPr>
        <w:t>Order</w:t>
      </w:r>
      <w:r w:rsidRPr="00D00B2F">
        <w:rPr>
          <w:b/>
          <w:spacing w:val="-1"/>
          <w:sz w:val="24"/>
          <w:lang w:bidi="ar-SA"/>
        </w:rPr>
        <w:t xml:space="preserve"> </w:t>
      </w:r>
      <w:r w:rsidRPr="00D00B2F">
        <w:rPr>
          <w:b/>
          <w:sz w:val="24"/>
          <w:lang w:bidi="ar-SA"/>
        </w:rPr>
        <w:t>No:</w:t>
      </w:r>
      <w:r w:rsidRPr="00D00B2F">
        <w:rPr>
          <w:b/>
          <w:sz w:val="24"/>
          <w:lang w:bidi="ar-SA"/>
        </w:rPr>
        <w:tab/>
        <w:t>Purchase</w:t>
      </w:r>
      <w:r w:rsidRPr="00D00B2F">
        <w:rPr>
          <w:b/>
          <w:spacing w:val="-2"/>
          <w:sz w:val="24"/>
          <w:lang w:bidi="ar-SA"/>
        </w:rPr>
        <w:t xml:space="preserve"> </w:t>
      </w:r>
      <w:r w:rsidRPr="00D00B2F">
        <w:rPr>
          <w:b/>
          <w:sz w:val="24"/>
          <w:lang w:bidi="ar-SA"/>
        </w:rPr>
        <w:t>Order</w:t>
      </w:r>
      <w:r w:rsidRPr="00D00B2F">
        <w:rPr>
          <w:b/>
          <w:spacing w:val="-2"/>
          <w:sz w:val="24"/>
          <w:lang w:bidi="ar-SA"/>
        </w:rPr>
        <w:t xml:space="preserve"> </w:t>
      </w:r>
      <w:r w:rsidRPr="00D00B2F">
        <w:rPr>
          <w:b/>
          <w:sz w:val="24"/>
          <w:lang w:bidi="ar-SA"/>
        </w:rPr>
        <w:t>Date:</w:t>
      </w:r>
    </w:p>
    <w:p w14:paraId="54EC76BF" w14:textId="77777777" w:rsidR="00D00B2F" w:rsidRPr="00D00B2F" w:rsidRDefault="00D00B2F" w:rsidP="00D00B2F">
      <w:pPr>
        <w:rPr>
          <w:b/>
          <w:sz w:val="20"/>
          <w:szCs w:val="24"/>
          <w:lang w:bidi="ar-SA"/>
        </w:rPr>
      </w:pPr>
    </w:p>
    <w:p w14:paraId="0E945C66" w14:textId="77777777" w:rsidR="00D00B2F" w:rsidRPr="00D00B2F" w:rsidRDefault="00D00B2F" w:rsidP="00D00B2F">
      <w:pPr>
        <w:spacing w:before="9"/>
        <w:rPr>
          <w:b/>
          <w:sz w:val="19"/>
          <w:szCs w:val="24"/>
          <w:lang w:bidi="ar-SA"/>
        </w:rPr>
      </w:pPr>
    </w:p>
    <w:p w14:paraId="6CA98048" w14:textId="77777777" w:rsidR="00D00B2F" w:rsidRPr="00D00B2F" w:rsidRDefault="00D00B2F" w:rsidP="00D00B2F">
      <w:pPr>
        <w:rPr>
          <w:sz w:val="19"/>
          <w:lang w:bidi="ar-SA"/>
        </w:rPr>
        <w:sectPr w:rsidR="00D00B2F" w:rsidRPr="00D00B2F">
          <w:pgSz w:w="11910" w:h="16850"/>
          <w:pgMar w:top="1000" w:right="420" w:bottom="1220" w:left="1120" w:header="803" w:footer="1030" w:gutter="0"/>
          <w:cols w:space="720"/>
        </w:sectPr>
      </w:pPr>
    </w:p>
    <w:p w14:paraId="3DAB3215" w14:textId="77777777" w:rsidR="00D00B2F" w:rsidRPr="00D00B2F" w:rsidRDefault="00D00B2F" w:rsidP="00D00B2F">
      <w:pPr>
        <w:spacing w:before="95" w:line="275" w:lineRule="exact"/>
        <w:ind w:left="680"/>
        <w:rPr>
          <w:b/>
          <w:sz w:val="24"/>
          <w:lang w:bidi="ar-SA"/>
        </w:rPr>
      </w:pPr>
      <w:r w:rsidRPr="00D00B2F">
        <w:rPr>
          <w:b/>
          <w:sz w:val="24"/>
          <w:lang w:bidi="ar-SA"/>
        </w:rPr>
        <w:t>From:</w:t>
      </w:r>
    </w:p>
    <w:p w14:paraId="6BAD2711" w14:textId="77777777" w:rsidR="00D00B2F" w:rsidRPr="00D00B2F" w:rsidRDefault="00D00B2F" w:rsidP="00D00B2F">
      <w:pPr>
        <w:spacing w:line="275" w:lineRule="exact"/>
        <w:ind w:left="680"/>
        <w:rPr>
          <w:i/>
          <w:sz w:val="24"/>
          <w:lang w:bidi="ar-SA"/>
        </w:rPr>
      </w:pPr>
      <w:r w:rsidRPr="00D00B2F">
        <w:rPr>
          <w:i/>
          <w:sz w:val="24"/>
          <w:lang w:bidi="ar-SA"/>
        </w:rPr>
        <w:t>[name</w:t>
      </w:r>
      <w:r w:rsidRPr="00D00B2F">
        <w:rPr>
          <w:i/>
          <w:spacing w:val="-2"/>
          <w:sz w:val="24"/>
          <w:lang w:bidi="ar-SA"/>
        </w:rPr>
        <w:t xml:space="preserve"> </w:t>
      </w:r>
      <w:r w:rsidRPr="00D00B2F">
        <w:rPr>
          <w:i/>
          <w:sz w:val="24"/>
          <w:lang w:bidi="ar-SA"/>
        </w:rPr>
        <w:t>and</w:t>
      </w:r>
      <w:r w:rsidRPr="00D00B2F">
        <w:rPr>
          <w:i/>
          <w:spacing w:val="-4"/>
          <w:sz w:val="24"/>
          <w:lang w:bidi="ar-SA"/>
        </w:rPr>
        <w:t xml:space="preserve"> </w:t>
      </w:r>
      <w:r w:rsidRPr="00D00B2F">
        <w:rPr>
          <w:i/>
          <w:sz w:val="24"/>
          <w:lang w:bidi="ar-SA"/>
        </w:rPr>
        <w:t>address</w:t>
      </w:r>
      <w:r w:rsidRPr="00D00B2F">
        <w:rPr>
          <w:i/>
          <w:spacing w:val="-2"/>
          <w:sz w:val="24"/>
          <w:lang w:bidi="ar-SA"/>
        </w:rPr>
        <w:t xml:space="preserve"> </w:t>
      </w:r>
      <w:r w:rsidRPr="00D00B2F">
        <w:rPr>
          <w:i/>
          <w:sz w:val="24"/>
          <w:lang w:bidi="ar-SA"/>
        </w:rPr>
        <w:t>of</w:t>
      </w:r>
      <w:r w:rsidRPr="00D00B2F">
        <w:rPr>
          <w:i/>
          <w:spacing w:val="-4"/>
          <w:sz w:val="24"/>
          <w:lang w:bidi="ar-SA"/>
        </w:rPr>
        <w:t xml:space="preserve"> </w:t>
      </w:r>
      <w:r w:rsidRPr="00D00B2F">
        <w:rPr>
          <w:i/>
          <w:sz w:val="24"/>
          <w:lang w:bidi="ar-SA"/>
        </w:rPr>
        <w:t>Purchaser]</w:t>
      </w:r>
    </w:p>
    <w:p w14:paraId="6CC0B667" w14:textId="77777777" w:rsidR="00D00B2F" w:rsidRPr="00D00B2F" w:rsidRDefault="00D00B2F" w:rsidP="00D00B2F">
      <w:pPr>
        <w:spacing w:before="92"/>
        <w:ind w:left="680" w:right="3006"/>
        <w:rPr>
          <w:i/>
          <w:sz w:val="24"/>
          <w:lang w:bidi="ar-SA"/>
        </w:rPr>
      </w:pPr>
      <w:r w:rsidRPr="00D00B2F">
        <w:rPr>
          <w:lang w:bidi="ar-SA"/>
        </w:rPr>
        <w:br w:type="column"/>
      </w:r>
      <w:r w:rsidRPr="00D00B2F">
        <w:rPr>
          <w:i/>
          <w:sz w:val="24"/>
          <w:lang w:bidi="ar-SA"/>
        </w:rPr>
        <w:t>[Contact person,</w:t>
      </w:r>
      <w:r w:rsidRPr="00D00B2F">
        <w:rPr>
          <w:i/>
          <w:spacing w:val="1"/>
          <w:sz w:val="24"/>
          <w:lang w:bidi="ar-SA"/>
        </w:rPr>
        <w:t xml:space="preserve"> </w:t>
      </w:r>
      <w:r w:rsidRPr="00D00B2F">
        <w:rPr>
          <w:i/>
          <w:sz w:val="24"/>
          <w:lang w:bidi="ar-SA"/>
        </w:rPr>
        <w:t>Telephone Number</w:t>
      </w:r>
      <w:r w:rsidRPr="00D00B2F">
        <w:rPr>
          <w:i/>
          <w:spacing w:val="-64"/>
          <w:sz w:val="24"/>
          <w:lang w:bidi="ar-SA"/>
        </w:rPr>
        <w:t xml:space="preserve"> </w:t>
      </w:r>
      <w:r w:rsidRPr="00D00B2F">
        <w:rPr>
          <w:i/>
          <w:sz w:val="24"/>
          <w:lang w:bidi="ar-SA"/>
        </w:rPr>
        <w:t>Fax Number</w:t>
      </w:r>
    </w:p>
    <w:p w14:paraId="382277BE" w14:textId="77777777" w:rsidR="00D00B2F" w:rsidRPr="00D00B2F" w:rsidRDefault="00D00B2F" w:rsidP="00D00B2F">
      <w:pPr>
        <w:ind w:left="680"/>
        <w:rPr>
          <w:i/>
          <w:sz w:val="24"/>
          <w:lang w:bidi="ar-SA"/>
        </w:rPr>
      </w:pPr>
      <w:r w:rsidRPr="00D00B2F">
        <w:rPr>
          <w:i/>
          <w:sz w:val="24"/>
          <w:lang w:bidi="ar-SA"/>
        </w:rPr>
        <w:t>e-mail</w:t>
      </w:r>
      <w:r w:rsidRPr="00D00B2F">
        <w:rPr>
          <w:i/>
          <w:spacing w:val="-4"/>
          <w:sz w:val="24"/>
          <w:lang w:bidi="ar-SA"/>
        </w:rPr>
        <w:t xml:space="preserve"> </w:t>
      </w:r>
      <w:r w:rsidRPr="00D00B2F">
        <w:rPr>
          <w:i/>
          <w:sz w:val="24"/>
          <w:lang w:bidi="ar-SA"/>
        </w:rPr>
        <w:t>address]</w:t>
      </w:r>
    </w:p>
    <w:p w14:paraId="1D588446" w14:textId="77777777" w:rsidR="00D00B2F" w:rsidRPr="00D00B2F" w:rsidRDefault="00D00B2F" w:rsidP="00D00B2F">
      <w:pPr>
        <w:rPr>
          <w:sz w:val="24"/>
          <w:lang w:bidi="ar-SA"/>
        </w:rPr>
        <w:sectPr w:rsidR="00D00B2F" w:rsidRPr="00D00B2F">
          <w:type w:val="continuous"/>
          <w:pgSz w:w="11910" w:h="16850"/>
          <w:pgMar w:top="1000" w:right="420" w:bottom="280" w:left="1120" w:header="803" w:footer="1030" w:gutter="0"/>
          <w:cols w:num="2" w:space="720" w:equalWidth="0">
            <w:col w:w="4268" w:space="341"/>
            <w:col w:w="5761"/>
          </w:cols>
        </w:sectPr>
      </w:pPr>
    </w:p>
    <w:p w14:paraId="67D73982" w14:textId="77777777" w:rsidR="00D00B2F" w:rsidRPr="00D00B2F" w:rsidRDefault="00D00B2F" w:rsidP="00D00B2F">
      <w:pPr>
        <w:rPr>
          <w:i/>
          <w:sz w:val="20"/>
          <w:szCs w:val="24"/>
          <w:lang w:bidi="ar-SA"/>
        </w:rPr>
      </w:pPr>
    </w:p>
    <w:p w14:paraId="46C62663" w14:textId="77777777" w:rsidR="00D00B2F" w:rsidRPr="00D00B2F" w:rsidRDefault="00D00B2F" w:rsidP="00D00B2F">
      <w:pPr>
        <w:rPr>
          <w:i/>
          <w:sz w:val="20"/>
          <w:szCs w:val="24"/>
          <w:lang w:bidi="ar-SA"/>
        </w:rPr>
      </w:pPr>
    </w:p>
    <w:p w14:paraId="3ABB8EF7" w14:textId="77777777" w:rsidR="00D00B2F" w:rsidRPr="00D00B2F" w:rsidRDefault="00D00B2F" w:rsidP="00D00B2F">
      <w:pPr>
        <w:rPr>
          <w:i/>
          <w:sz w:val="20"/>
          <w:szCs w:val="24"/>
          <w:lang w:bidi="ar-SA"/>
        </w:rPr>
      </w:pPr>
    </w:p>
    <w:p w14:paraId="48685BE4" w14:textId="77777777" w:rsidR="00D00B2F" w:rsidRPr="00D00B2F" w:rsidRDefault="00D00B2F" w:rsidP="00D00B2F">
      <w:pPr>
        <w:spacing w:before="10"/>
        <w:rPr>
          <w:i/>
          <w:sz w:val="13"/>
          <w:szCs w:val="24"/>
          <w:lang w:bidi="ar-SA"/>
        </w:rPr>
      </w:pPr>
    </w:p>
    <w:p w14:paraId="669A2293" w14:textId="3C2D61E4" w:rsidR="00D00B2F" w:rsidRPr="00D00B2F" w:rsidRDefault="00D00B2F" w:rsidP="00D00B2F">
      <w:pPr>
        <w:ind w:left="558"/>
        <w:rPr>
          <w:sz w:val="20"/>
          <w:szCs w:val="24"/>
          <w:lang w:bidi="ar-SA"/>
        </w:rPr>
      </w:pPr>
      <w:r w:rsidRPr="00D00B2F">
        <w:rPr>
          <w:noProof/>
          <w:sz w:val="20"/>
          <w:szCs w:val="24"/>
          <w:lang w:bidi="ar-SA"/>
        </w:rPr>
        <mc:AlternateContent>
          <mc:Choice Requires="wpg">
            <w:drawing>
              <wp:inline distT="0" distB="0" distL="0" distR="0" wp14:anchorId="3D299931" wp14:editId="0CDE0333">
                <wp:extent cx="5862955" cy="177292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955" cy="1772920"/>
                          <a:chOff x="0" y="0"/>
                          <a:chExt cx="9233" cy="2792"/>
                        </a:xfrm>
                      </wpg:grpSpPr>
                      <wps:wsp>
                        <wps:cNvPr id="4" name="docshape11"/>
                        <wps:cNvSpPr>
                          <a:spLocks/>
                        </wps:cNvSpPr>
                        <wps:spPr bwMode="auto">
                          <a:xfrm>
                            <a:off x="0" y="0"/>
                            <a:ext cx="9233" cy="2792"/>
                          </a:xfrm>
                          <a:custGeom>
                            <a:avLst/>
                            <a:gdLst>
                              <a:gd name="T0" fmla="*/ 9232 w 9233"/>
                              <a:gd name="T1" fmla="*/ 0 h 2792"/>
                              <a:gd name="T2" fmla="*/ 9218 w 9233"/>
                              <a:gd name="T3" fmla="*/ 0 h 2792"/>
                              <a:gd name="T4" fmla="*/ 9218 w 9233"/>
                              <a:gd name="T5" fmla="*/ 14 h 2792"/>
                              <a:gd name="T6" fmla="*/ 9218 w 9233"/>
                              <a:gd name="T7" fmla="*/ 1671 h 2792"/>
                              <a:gd name="T8" fmla="*/ 9218 w 9233"/>
                              <a:gd name="T9" fmla="*/ 2223 h 2792"/>
                              <a:gd name="T10" fmla="*/ 9218 w 9233"/>
                              <a:gd name="T11" fmla="*/ 2777 h 2792"/>
                              <a:gd name="T12" fmla="*/ 4616 w 9233"/>
                              <a:gd name="T13" fmla="*/ 2777 h 2792"/>
                              <a:gd name="T14" fmla="*/ 4602 w 9233"/>
                              <a:gd name="T15" fmla="*/ 2777 h 2792"/>
                              <a:gd name="T16" fmla="*/ 14 w 9233"/>
                              <a:gd name="T17" fmla="*/ 2777 h 2792"/>
                              <a:gd name="T18" fmla="*/ 14 w 9233"/>
                              <a:gd name="T19" fmla="*/ 2223 h 2792"/>
                              <a:gd name="T20" fmla="*/ 14 w 9233"/>
                              <a:gd name="T21" fmla="*/ 1671 h 2792"/>
                              <a:gd name="T22" fmla="*/ 14 w 9233"/>
                              <a:gd name="T23" fmla="*/ 14 h 2792"/>
                              <a:gd name="T24" fmla="*/ 29 w 9233"/>
                              <a:gd name="T25" fmla="*/ 14 h 2792"/>
                              <a:gd name="T26" fmla="*/ 4616 w 9233"/>
                              <a:gd name="T27" fmla="*/ 14 h 2792"/>
                              <a:gd name="T28" fmla="*/ 4631 w 9233"/>
                              <a:gd name="T29" fmla="*/ 14 h 2792"/>
                              <a:gd name="T30" fmla="*/ 9218 w 9233"/>
                              <a:gd name="T31" fmla="*/ 14 h 2792"/>
                              <a:gd name="T32" fmla="*/ 9218 w 9233"/>
                              <a:gd name="T33" fmla="*/ 0 h 2792"/>
                              <a:gd name="T34" fmla="*/ 0 w 9233"/>
                              <a:gd name="T35" fmla="*/ 0 h 2792"/>
                              <a:gd name="T36" fmla="*/ 0 w 9233"/>
                              <a:gd name="T37" fmla="*/ 14 h 2792"/>
                              <a:gd name="T38" fmla="*/ 0 w 9233"/>
                              <a:gd name="T39" fmla="*/ 2792 h 2792"/>
                              <a:gd name="T40" fmla="*/ 14 w 9233"/>
                              <a:gd name="T41" fmla="*/ 2792 h 2792"/>
                              <a:gd name="T42" fmla="*/ 9232 w 9233"/>
                              <a:gd name="T43" fmla="*/ 2792 h 2792"/>
                              <a:gd name="T44" fmla="*/ 9232 w 9233"/>
                              <a:gd name="T45" fmla="*/ 2777 h 2792"/>
                              <a:gd name="T46" fmla="*/ 9232 w 9233"/>
                              <a:gd name="T47" fmla="*/ 2223 h 2792"/>
                              <a:gd name="T48" fmla="*/ 9232 w 9233"/>
                              <a:gd name="T49" fmla="*/ 1671 h 2792"/>
                              <a:gd name="T50" fmla="*/ 9232 w 9233"/>
                              <a:gd name="T51" fmla="*/ 14 h 2792"/>
                              <a:gd name="T52" fmla="*/ 9232 w 9233"/>
                              <a:gd name="T53" fmla="*/ 0 h 2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233" h="2792">
                                <a:moveTo>
                                  <a:pt x="9232" y="0"/>
                                </a:moveTo>
                                <a:lnTo>
                                  <a:pt x="9218" y="0"/>
                                </a:lnTo>
                                <a:lnTo>
                                  <a:pt x="9218" y="14"/>
                                </a:lnTo>
                                <a:lnTo>
                                  <a:pt x="9218" y="1671"/>
                                </a:lnTo>
                                <a:lnTo>
                                  <a:pt x="9218" y="2223"/>
                                </a:lnTo>
                                <a:lnTo>
                                  <a:pt x="9218" y="2777"/>
                                </a:lnTo>
                                <a:lnTo>
                                  <a:pt x="4616" y="2777"/>
                                </a:lnTo>
                                <a:lnTo>
                                  <a:pt x="4602" y="2777"/>
                                </a:lnTo>
                                <a:lnTo>
                                  <a:pt x="14" y="2777"/>
                                </a:lnTo>
                                <a:lnTo>
                                  <a:pt x="14" y="2223"/>
                                </a:lnTo>
                                <a:lnTo>
                                  <a:pt x="14" y="1671"/>
                                </a:lnTo>
                                <a:lnTo>
                                  <a:pt x="14" y="14"/>
                                </a:lnTo>
                                <a:lnTo>
                                  <a:pt x="29" y="14"/>
                                </a:lnTo>
                                <a:lnTo>
                                  <a:pt x="4616" y="14"/>
                                </a:lnTo>
                                <a:lnTo>
                                  <a:pt x="4631" y="14"/>
                                </a:lnTo>
                                <a:lnTo>
                                  <a:pt x="9218" y="14"/>
                                </a:lnTo>
                                <a:lnTo>
                                  <a:pt x="9218" y="0"/>
                                </a:lnTo>
                                <a:lnTo>
                                  <a:pt x="0" y="0"/>
                                </a:lnTo>
                                <a:lnTo>
                                  <a:pt x="0" y="14"/>
                                </a:lnTo>
                                <a:lnTo>
                                  <a:pt x="0" y="2792"/>
                                </a:lnTo>
                                <a:lnTo>
                                  <a:pt x="14" y="2792"/>
                                </a:lnTo>
                                <a:lnTo>
                                  <a:pt x="9232" y="2792"/>
                                </a:lnTo>
                                <a:lnTo>
                                  <a:pt x="9232" y="2777"/>
                                </a:lnTo>
                                <a:lnTo>
                                  <a:pt x="9232" y="2223"/>
                                </a:lnTo>
                                <a:lnTo>
                                  <a:pt x="9232" y="1671"/>
                                </a:lnTo>
                                <a:lnTo>
                                  <a:pt x="9232" y="14"/>
                                </a:lnTo>
                                <a:lnTo>
                                  <a:pt x="92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2"/>
                        <wps:cNvSpPr txBox="1">
                          <a:spLocks noChangeArrowheads="1"/>
                        </wps:cNvSpPr>
                        <wps:spPr bwMode="auto">
                          <a:xfrm>
                            <a:off x="122" y="20"/>
                            <a:ext cx="375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D1B44" w14:textId="77777777" w:rsidR="00D00B2F" w:rsidRDefault="00D00B2F" w:rsidP="00D00B2F">
                              <w:pPr>
                                <w:spacing w:line="267" w:lineRule="exact"/>
                                <w:rPr>
                                  <w:b/>
                                  <w:sz w:val="24"/>
                                </w:rPr>
                              </w:pPr>
                              <w:r>
                                <w:rPr>
                                  <w:b/>
                                  <w:sz w:val="24"/>
                                </w:rPr>
                                <w:t>To:</w:t>
                              </w:r>
                            </w:p>
                            <w:p w14:paraId="55FBF26B" w14:textId="77777777" w:rsidR="00D00B2F" w:rsidRDefault="00D00B2F" w:rsidP="00D00B2F">
                              <w:pPr>
                                <w:spacing w:line="275" w:lineRule="exact"/>
                                <w:rPr>
                                  <w:i/>
                                  <w:sz w:val="24"/>
                                </w:rPr>
                              </w:pPr>
                              <w:r>
                                <w:rPr>
                                  <w:i/>
                                  <w:sz w:val="24"/>
                                </w:rPr>
                                <w:t>[name</w:t>
                              </w:r>
                              <w:r>
                                <w:rPr>
                                  <w:i/>
                                  <w:spacing w:val="-2"/>
                                  <w:sz w:val="24"/>
                                </w:rPr>
                                <w:t xml:space="preserve"> </w:t>
                              </w:r>
                              <w:r>
                                <w:rPr>
                                  <w:i/>
                                  <w:sz w:val="24"/>
                                </w:rPr>
                                <w:t>and</w:t>
                              </w:r>
                              <w:r>
                                <w:rPr>
                                  <w:i/>
                                  <w:spacing w:val="-4"/>
                                  <w:sz w:val="24"/>
                                </w:rPr>
                                <w:t xml:space="preserve"> </w:t>
                              </w:r>
                              <w:r>
                                <w:rPr>
                                  <w:i/>
                                  <w:sz w:val="24"/>
                                </w:rPr>
                                <w:t>address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Supplier]</w:t>
                              </w:r>
                            </w:p>
                          </w:txbxContent>
                        </wps:txbx>
                        <wps:bodyPr rot="0" vert="horz" wrap="square" lIns="0" tIns="0" rIns="0" bIns="0" anchor="t" anchorCtr="0" upright="1">
                          <a:noAutofit/>
                        </wps:bodyPr>
                      </wps:wsp>
                      <wps:wsp>
                        <wps:cNvPr id="18" name="docshape13"/>
                        <wps:cNvSpPr txBox="1">
                          <a:spLocks noChangeArrowheads="1"/>
                        </wps:cNvSpPr>
                        <wps:spPr bwMode="auto">
                          <a:xfrm>
                            <a:off x="4731" y="17"/>
                            <a:ext cx="207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44DB6" w14:textId="77777777" w:rsidR="00D00B2F" w:rsidRDefault="00D00B2F" w:rsidP="00D00B2F">
                              <w:pPr>
                                <w:ind w:right="14"/>
                                <w:rPr>
                                  <w:i/>
                                  <w:sz w:val="24"/>
                                </w:rPr>
                              </w:pPr>
                              <w:r>
                                <w:rPr>
                                  <w:i/>
                                  <w:sz w:val="24"/>
                                </w:rPr>
                                <w:t>[Contact person,</w:t>
                              </w:r>
                              <w:r>
                                <w:rPr>
                                  <w:i/>
                                  <w:spacing w:val="1"/>
                                  <w:sz w:val="24"/>
                                </w:rPr>
                                <w:t xml:space="preserve"> </w:t>
                              </w:r>
                              <w:r>
                                <w:rPr>
                                  <w:i/>
                                  <w:sz w:val="24"/>
                                </w:rPr>
                                <w:t>Telephone</w:t>
                              </w:r>
                              <w:r>
                                <w:rPr>
                                  <w:i/>
                                  <w:spacing w:val="-15"/>
                                  <w:sz w:val="24"/>
                                </w:rPr>
                                <w:t xml:space="preserve"> </w:t>
                              </w:r>
                              <w:r>
                                <w:rPr>
                                  <w:i/>
                                  <w:sz w:val="24"/>
                                </w:rPr>
                                <w:t>Number</w:t>
                              </w:r>
                              <w:r>
                                <w:rPr>
                                  <w:i/>
                                  <w:spacing w:val="-64"/>
                                  <w:sz w:val="24"/>
                                </w:rPr>
                                <w:t xml:space="preserve"> </w:t>
                              </w:r>
                              <w:r>
                                <w:rPr>
                                  <w:i/>
                                  <w:sz w:val="24"/>
                                </w:rPr>
                                <w:t>Fax Number</w:t>
                              </w:r>
                            </w:p>
                            <w:p w14:paraId="5E9616A2" w14:textId="77777777" w:rsidR="00D00B2F" w:rsidRDefault="00D00B2F" w:rsidP="00D00B2F">
                              <w:pPr>
                                <w:ind w:right="80"/>
                                <w:rPr>
                                  <w:i/>
                                  <w:sz w:val="24"/>
                                </w:rPr>
                              </w:pPr>
                              <w:r>
                                <w:rPr>
                                  <w:i/>
                                  <w:sz w:val="24"/>
                                </w:rPr>
                                <w:t>e-mail address</w:t>
                              </w:r>
                              <w:r>
                                <w:rPr>
                                  <w:i/>
                                  <w:spacing w:val="1"/>
                                  <w:sz w:val="24"/>
                                </w:rPr>
                                <w:t xml:space="preserve"> </w:t>
                              </w:r>
                              <w:r>
                                <w:rPr>
                                  <w:i/>
                                  <w:sz w:val="24"/>
                                </w:rPr>
                                <w:t>supplier</w:t>
                              </w:r>
                              <w:r>
                                <w:rPr>
                                  <w:i/>
                                  <w:spacing w:val="-14"/>
                                  <w:sz w:val="24"/>
                                </w:rPr>
                                <w:t xml:space="preserve"> </w:t>
                              </w:r>
                              <w:r>
                                <w:rPr>
                                  <w:i/>
                                  <w:sz w:val="24"/>
                                </w:rPr>
                                <w:t>reference]</w:t>
                              </w:r>
                            </w:p>
                          </w:txbxContent>
                        </wps:txbx>
                        <wps:bodyPr rot="0" vert="horz" wrap="square" lIns="0" tIns="0" rIns="0" bIns="0" anchor="t" anchorCtr="0" upright="1">
                          <a:noAutofit/>
                        </wps:bodyPr>
                      </wps:wsp>
                      <wps:wsp>
                        <wps:cNvPr id="22" name="docshape14"/>
                        <wps:cNvSpPr txBox="1">
                          <a:spLocks noChangeArrowheads="1"/>
                        </wps:cNvSpPr>
                        <wps:spPr bwMode="auto">
                          <a:xfrm>
                            <a:off x="122" y="1674"/>
                            <a:ext cx="159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F33A0" w14:textId="77777777" w:rsidR="00D00B2F" w:rsidRDefault="00D00B2F" w:rsidP="00D00B2F">
                              <w:pPr>
                                <w:spacing w:line="268" w:lineRule="exact"/>
                                <w:rPr>
                                  <w:b/>
                                  <w:sz w:val="24"/>
                                </w:rPr>
                              </w:pPr>
                              <w:r>
                                <w:rPr>
                                  <w:b/>
                                  <w:sz w:val="24"/>
                                </w:rPr>
                                <w:t>Delivery</w:t>
                              </w:r>
                              <w:r>
                                <w:rPr>
                                  <w:b/>
                                  <w:spacing w:val="-6"/>
                                  <w:sz w:val="24"/>
                                </w:rPr>
                                <w:t xml:space="preserve"> </w:t>
                              </w:r>
                              <w:r>
                                <w:rPr>
                                  <w:b/>
                                  <w:sz w:val="24"/>
                                </w:rPr>
                                <w:t>date:</w:t>
                              </w:r>
                            </w:p>
                          </w:txbxContent>
                        </wps:txbx>
                        <wps:bodyPr rot="0" vert="horz" wrap="square" lIns="0" tIns="0" rIns="0" bIns="0" anchor="t" anchorCtr="0" upright="1">
                          <a:noAutofit/>
                        </wps:bodyPr>
                      </wps:wsp>
                      <wps:wsp>
                        <wps:cNvPr id="23" name="docshape15"/>
                        <wps:cNvSpPr txBox="1">
                          <a:spLocks noChangeArrowheads="1"/>
                        </wps:cNvSpPr>
                        <wps:spPr bwMode="auto">
                          <a:xfrm>
                            <a:off x="4731" y="1674"/>
                            <a:ext cx="2075"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2D5C" w14:textId="77777777" w:rsidR="00D00B2F" w:rsidRDefault="00D00B2F" w:rsidP="00D00B2F">
                              <w:pPr>
                                <w:spacing w:line="268" w:lineRule="exact"/>
                                <w:rPr>
                                  <w:b/>
                                  <w:sz w:val="24"/>
                                </w:rPr>
                              </w:pPr>
                              <w:r>
                                <w:rPr>
                                  <w:b/>
                                  <w:sz w:val="24"/>
                                </w:rPr>
                                <w:t>Order</w:t>
                              </w:r>
                              <w:r>
                                <w:rPr>
                                  <w:b/>
                                  <w:spacing w:val="-1"/>
                                  <w:sz w:val="24"/>
                                </w:rPr>
                                <w:t xml:space="preserve"> </w:t>
                              </w:r>
                              <w:r>
                                <w:rPr>
                                  <w:b/>
                                  <w:sz w:val="24"/>
                                </w:rPr>
                                <w:t>Value (Nu.):</w:t>
                              </w:r>
                            </w:p>
                          </w:txbxContent>
                        </wps:txbx>
                        <wps:bodyPr rot="0" vert="horz" wrap="square" lIns="0" tIns="0" rIns="0" bIns="0" anchor="t" anchorCtr="0" upright="1">
                          <a:noAutofit/>
                        </wps:bodyPr>
                      </wps:wsp>
                      <wps:wsp>
                        <wps:cNvPr id="24" name="docshape16"/>
                        <wps:cNvSpPr txBox="1">
                          <a:spLocks noChangeArrowheads="1"/>
                        </wps:cNvSpPr>
                        <wps:spPr bwMode="auto">
                          <a:xfrm>
                            <a:off x="122" y="2226"/>
                            <a:ext cx="1753"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EAD47" w14:textId="77777777" w:rsidR="00D00B2F" w:rsidRDefault="00D00B2F" w:rsidP="00D00B2F">
                              <w:pPr>
                                <w:spacing w:line="268" w:lineRule="exact"/>
                                <w:rPr>
                                  <w:b/>
                                  <w:sz w:val="24"/>
                                </w:rPr>
                              </w:pPr>
                              <w:r>
                                <w:rPr>
                                  <w:b/>
                                  <w:sz w:val="24"/>
                                </w:rPr>
                                <w:t>Delivery</w:t>
                              </w:r>
                              <w:r>
                                <w:rPr>
                                  <w:b/>
                                  <w:spacing w:val="-6"/>
                                  <w:sz w:val="24"/>
                                </w:rPr>
                                <w:t xml:space="preserve"> </w:t>
                              </w:r>
                              <w:r>
                                <w:rPr>
                                  <w:b/>
                                  <w:sz w:val="24"/>
                                </w:rPr>
                                <w:t>terms:</w:t>
                              </w:r>
                            </w:p>
                          </w:txbxContent>
                        </wps:txbx>
                        <wps:bodyPr rot="0" vert="horz" wrap="square" lIns="0" tIns="0" rIns="0" bIns="0" anchor="t" anchorCtr="0" upright="1">
                          <a:noAutofit/>
                        </wps:bodyPr>
                      </wps:wsp>
                    </wpg:wgp>
                  </a:graphicData>
                </a:graphic>
              </wp:inline>
            </w:drawing>
          </mc:Choice>
          <mc:Fallback>
            <w:pict>
              <v:group w14:anchorId="3D299931" id="Group 3" o:spid="_x0000_s1026" style="width:461.65pt;height:139.6pt;mso-position-horizontal-relative:char;mso-position-vertical-relative:line" coordsize="9233,2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og0TAYAALIhAAAOAAAAZHJzL2Uyb0RvYy54bWzkWm1v2zYQ/j5g/0HQxwGrrRdbtRGn6NI1&#10;GNBtBZr9AFqSLWOyqJFK7OzX746k5Is7UkwGuNuaD44cPT7y7nl4d7r46s1xXwcPpZA73qzC6NU0&#10;DMom58Wu2a7C3+7ef/86DGTHmoLVvClX4WMpwzfX335zdWiXZcwrXhelCMBII5eHdhVWXdcuJxOZ&#10;V+WeyVe8LRu4ueFizzp4K7aTQrADWN/Xk3g6nU8OXBSt4HkpJfz1nb4ZXiv7m02Zd79uNrLsgnoV&#10;wt469SrU6xpfJ9dXbLkVrK12udkGe8Eu9mzXwKKDqXesY8G92H1mar/LBZd8073K+X7CN5tdXiof&#10;wJtoeubNreD3rfJluzxs2yFMENqzOL3YbP7Lw61oP7Ufhd49XH7g+e8S4jI5tNslvY/vtxocrA8/&#10;8wL4ZPcdV44fN2KPJsCl4Kji+zjEtzx2QQ5/nL2ex4vZLAxyuBdlWbyIDQN5BTR99rm8+tF8chEn&#10;if5YnC1iZG3ClnpJtU2zLaQddCRPoZL/LFSfKtaWigGJofgogl2xCtMwaNgevC94LhERRbglXBtA&#10;fTAljSS5gzAJAX9ZDB2RYMv8Xna3JVdEsIcPstPyLuBK0VuYfd/BUdjsa1D6d5MALMbBAX8l5jgM&#10;sIjApkEV9MEHnQ+YmGAWcfTaYgroG1a0mYK4DhiHKRDQAItSy7bmBOSwlRFYNM8iizXIYsOSDmsL&#10;AovjOLFYi56G3xozkNVp2TjLMps9ykE6j+YWDiJKgsseJSKdT63yoEy47FEygDGL2CgXLmuUDLs1&#10;Ty4gA51ibLUWUyYcOokpE3ZrlAdAWQ4WZSFeWKIWUw7stigDDoXElAO7NcpAOk8i294oB1ZrCWXA&#10;cbiSJxzYopZQBlzWKAe2hJRQCqYWLxPKgNUSJcBqySv6CY2+1RQNPaZti8hSGnyg6O+PZkpD77L2&#10;NPjWupLS4Lvs0fg76lRKKXCkjpSy4LJHiXAk8pRS4bJH2XCkjxllw2FvRvmwHqyZJxszygYVMPRY&#10;2753YFXfTuTHxvQTcBUwbPSnqgVsucQWDpsL6O/uVE8EJgCFzYcFDHtEsGo9RsEgBwTPTAPotgxc&#10;IzjzAgORCF54gbF+I1q3faO7joyPUH514+red2S8jPzcjIyfkZ+jkfE08nMVyyO6CgXQZ+9Y/xTc&#10;z9XYuApFzMu6cRWqlBfcuBr7uYp1CPcOdcbHOhYaBfdzFUuJgvu5mhhXEz9XsSYo636uYtZHOOR1&#10;H1dT4yqkbS+4cRWyshfcuJr6uYo5V+3dz1VMqQiHlOmzGcyZCv7EVX3ETdYTMFQ4HyeIMIBxwhqX&#10;YMuWdZgs+8vgsAohl0OSrVaheoLCO3v+UN5xhekwa2K2V0urJ2JY8ASom6dAc4R7YH+7/90aewYG&#10;6UQ73t/vf5/j4OnHD4kF0RMJzyxOJLaiymss2iPIqY7PKNLkT2/cmDfGHpZt5w57nDvekIxQYCOs&#10;DHEZxWFXPG4PG+Fn4dzi0mfKBzOyf21IHQqXSE1oR3HDIXoOckR4J5tjQhmQo1I5Id1iGXDnoc5r&#10;LksdMcw2ahw2pB3MVmQQJHm9K97v6hqTjRTb9U0tggeGA1H1Y0T9BFarlq3h+LGeGDUR1KMrPeta&#10;8+IRxliC66kqTIHhouLizzA4wER1Fco/7pkow6D+qYE53CJKse506k06y7C1EPTOmt5hTQ6mVmEX&#10;QouJlzedHtvet2K3rWClSDWdDX8LI8jNDkddMAqUS70r8wZGgReaCUL7dT4UVHNKMhQMuuMPHFK9&#10;3rgZDwYNv6mgiS7fCsEPVckKCJVONOSj2gmvqWFkejAIL4SELfvha5LNINXi5HUG9VyT2g9tW6Hn&#10;hgFerEKscCq4/QwRFNVD0OSgC7b0Ekp3XB9hwRM73poZ9DJoBS60TuDiP6cRyMFng2NVSAnRl9FI&#10;mvVlQxXdk0jiaQbNmxrPJ0O5u6BK1Hhdqf+rFwse4zOxqGJxcbH0CQWqmtrASS3RDP4Xo9QSz/tu&#10;/NJiGZLsM6vR/yuzQEN+Lhb18HVxsZwyy2dqgdwCYzrMLV9OLUO6/brVAjn+LLXMsSO4uFr61AJP&#10;lGoDJLVkOJX8smIZ0u2/VSzqX9/wxQDV/psvMeA3D+h71Qifvmpx/RcAAAD//wMAUEsDBBQABgAI&#10;AAAAIQAXgmtY3QAAAAUBAAAPAAAAZHJzL2Rvd25yZXYueG1sTI9La8MwEITvhf4HsYXeGvlBH3Et&#10;hxDankIhSSHktrE2tom1MpZiO/++ai/tZWGYYebbfDGZVgzUu8aygngWgSAurW64UvC1e394AeE8&#10;ssbWMim4koNFcXuTY6btyBsatr4SoYRdhgpq77tMSlfWZNDNbEccvJPtDfog+0rqHsdQblqZRNGT&#10;NNhwWKixo1VN5Xl7MQo+RhyXafw2rM+n1fWwe/zcr2NS6v5uWr6C8DT5vzD84Ad0KALT0V5YO9Eq&#10;CI/43xu8eZKmII4Kkud5ArLI5X/64hsAAP//AwBQSwECLQAUAAYACAAAACEAtoM4kv4AAADhAQAA&#10;EwAAAAAAAAAAAAAAAAAAAAAAW0NvbnRlbnRfVHlwZXNdLnhtbFBLAQItABQABgAIAAAAIQA4/SH/&#10;1gAAAJQBAAALAAAAAAAAAAAAAAAAAC8BAABfcmVscy8ucmVsc1BLAQItABQABgAIAAAAIQAbcog0&#10;TAYAALIhAAAOAAAAAAAAAAAAAAAAAC4CAABkcnMvZTJvRG9jLnhtbFBLAQItABQABgAIAAAAIQAX&#10;gmtY3QAAAAUBAAAPAAAAAAAAAAAAAAAAAKYIAABkcnMvZG93bnJldi54bWxQSwUGAAAAAAQABADz&#10;AAAAsAkAAAAA&#10;">
                <v:shape id="docshape11" o:spid="_x0000_s1027" style="position:absolute;width:9233;height:2792;visibility:visible;mso-wrap-style:square;v-text-anchor:top" coordsize="9233,2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3pwgAAANoAAAAPAAAAZHJzL2Rvd25yZXYueG1sRI9Pi8Iw&#10;FMTvC/sdwlvwpqki4lajiPj3pFvF86N525ZtXmoTtfrpjSDscZiZ3zDjaWNKcaXaFZYVdDsRCOLU&#10;6oIzBcfDsj0E4TyyxtIyKbiTg+nk82OMsbY3/qFr4jMRIOxiVJB7X8VSujQng65jK+Lg/draoA+y&#10;zqSu8RbgppS9KBpIgwWHhRwrmueU/iUXo2D4WFUXLNaLdHfaZ319x+/t4qxU66uZjUB4avx/+N3e&#10;aAV9eF0JN0BOngAAAP//AwBQSwECLQAUAAYACAAAACEA2+H2y+4AAACFAQAAEwAAAAAAAAAAAAAA&#10;AAAAAAAAW0NvbnRlbnRfVHlwZXNdLnhtbFBLAQItABQABgAIAAAAIQBa9CxbvwAAABUBAAALAAAA&#10;AAAAAAAAAAAAAB8BAABfcmVscy8ucmVsc1BLAQItABQABgAIAAAAIQBX8e3pwgAAANoAAAAPAAAA&#10;AAAAAAAAAAAAAAcCAABkcnMvZG93bnJldi54bWxQSwUGAAAAAAMAAwC3AAAA9gIAAAAA&#10;" path="m9232,r-14,l9218,14r,1657l9218,2223r,554l4616,2777r-14,l14,2777r,-554l14,1671,14,14r15,l4616,14r15,l9218,14r,-14l,,,14,,2792r14,l9232,2792r,-15l9232,2223r,-552l9232,14r,-14xe" fillcolor="black" stroked="f">
                  <v:path arrowok="t" o:connecttype="custom" o:connectlocs="9232,0;9218,0;9218,14;9218,1671;9218,2223;9218,2777;4616,2777;4602,2777;14,2777;14,2223;14,1671;14,14;29,14;4616,14;4631,14;9218,14;9218,0;0,0;0,14;0,2792;14,2792;9232,2792;9232,2777;9232,2223;9232,1671;9232,14;9232,0" o:connectangles="0,0,0,0,0,0,0,0,0,0,0,0,0,0,0,0,0,0,0,0,0,0,0,0,0,0,0"/>
                </v:shape>
                <v:shapetype id="_x0000_t202" coordsize="21600,21600" o:spt="202" path="m,l,21600r21600,l21600,xe">
                  <v:stroke joinstyle="miter"/>
                  <v:path gradientshapeok="t" o:connecttype="rect"/>
                </v:shapetype>
                <v:shape id="docshape12" o:spid="_x0000_s1028" type="#_x0000_t202" style="position:absolute;left:122;top:20;width:375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2AD1B44" w14:textId="77777777" w:rsidR="00D00B2F" w:rsidRDefault="00D00B2F" w:rsidP="00D00B2F">
                        <w:pPr>
                          <w:spacing w:line="267" w:lineRule="exact"/>
                          <w:rPr>
                            <w:b/>
                            <w:sz w:val="24"/>
                          </w:rPr>
                        </w:pPr>
                        <w:r>
                          <w:rPr>
                            <w:b/>
                            <w:sz w:val="24"/>
                          </w:rPr>
                          <w:t>To:</w:t>
                        </w:r>
                      </w:p>
                      <w:p w14:paraId="55FBF26B" w14:textId="77777777" w:rsidR="00D00B2F" w:rsidRDefault="00D00B2F" w:rsidP="00D00B2F">
                        <w:pPr>
                          <w:spacing w:line="275" w:lineRule="exact"/>
                          <w:rPr>
                            <w:i/>
                            <w:sz w:val="24"/>
                          </w:rPr>
                        </w:pPr>
                        <w:r>
                          <w:rPr>
                            <w:i/>
                            <w:sz w:val="24"/>
                          </w:rPr>
                          <w:t>[name</w:t>
                        </w:r>
                        <w:r>
                          <w:rPr>
                            <w:i/>
                            <w:spacing w:val="-2"/>
                            <w:sz w:val="24"/>
                          </w:rPr>
                          <w:t xml:space="preserve"> </w:t>
                        </w:r>
                        <w:r>
                          <w:rPr>
                            <w:i/>
                            <w:sz w:val="24"/>
                          </w:rPr>
                          <w:t>and</w:t>
                        </w:r>
                        <w:r>
                          <w:rPr>
                            <w:i/>
                            <w:spacing w:val="-4"/>
                            <w:sz w:val="24"/>
                          </w:rPr>
                          <w:t xml:space="preserve"> </w:t>
                        </w:r>
                        <w:r>
                          <w:rPr>
                            <w:i/>
                            <w:sz w:val="24"/>
                          </w:rPr>
                          <w:t>address</w:t>
                        </w:r>
                        <w:r>
                          <w:rPr>
                            <w:i/>
                            <w:spacing w:val="-2"/>
                            <w:sz w:val="24"/>
                          </w:rPr>
                          <w:t xml:space="preserve"> </w:t>
                        </w:r>
                        <w:r>
                          <w:rPr>
                            <w:i/>
                            <w:sz w:val="24"/>
                          </w:rPr>
                          <w:t>of</w:t>
                        </w:r>
                        <w:r>
                          <w:rPr>
                            <w:i/>
                            <w:spacing w:val="-2"/>
                            <w:sz w:val="24"/>
                          </w:rPr>
                          <w:t xml:space="preserve"> </w:t>
                        </w:r>
                        <w:r>
                          <w:rPr>
                            <w:i/>
                            <w:sz w:val="24"/>
                          </w:rPr>
                          <w:t>the</w:t>
                        </w:r>
                        <w:r>
                          <w:rPr>
                            <w:i/>
                            <w:spacing w:val="-2"/>
                            <w:sz w:val="24"/>
                          </w:rPr>
                          <w:t xml:space="preserve"> </w:t>
                        </w:r>
                        <w:r>
                          <w:rPr>
                            <w:i/>
                            <w:sz w:val="24"/>
                          </w:rPr>
                          <w:t>Supplier]</w:t>
                        </w:r>
                      </w:p>
                    </w:txbxContent>
                  </v:textbox>
                </v:shape>
                <v:shape id="docshape13" o:spid="_x0000_s1029" type="#_x0000_t202" style="position:absolute;left:4731;top:17;width:2074;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51344DB6" w14:textId="77777777" w:rsidR="00D00B2F" w:rsidRDefault="00D00B2F" w:rsidP="00D00B2F">
                        <w:pPr>
                          <w:ind w:right="14"/>
                          <w:rPr>
                            <w:i/>
                            <w:sz w:val="24"/>
                          </w:rPr>
                        </w:pPr>
                        <w:r>
                          <w:rPr>
                            <w:i/>
                            <w:sz w:val="24"/>
                          </w:rPr>
                          <w:t>[Contact person,</w:t>
                        </w:r>
                        <w:r>
                          <w:rPr>
                            <w:i/>
                            <w:spacing w:val="1"/>
                            <w:sz w:val="24"/>
                          </w:rPr>
                          <w:t xml:space="preserve"> </w:t>
                        </w:r>
                        <w:r>
                          <w:rPr>
                            <w:i/>
                            <w:sz w:val="24"/>
                          </w:rPr>
                          <w:t>Telephone</w:t>
                        </w:r>
                        <w:r>
                          <w:rPr>
                            <w:i/>
                            <w:spacing w:val="-15"/>
                            <w:sz w:val="24"/>
                          </w:rPr>
                          <w:t xml:space="preserve"> </w:t>
                        </w:r>
                        <w:r>
                          <w:rPr>
                            <w:i/>
                            <w:sz w:val="24"/>
                          </w:rPr>
                          <w:t>Number</w:t>
                        </w:r>
                        <w:r>
                          <w:rPr>
                            <w:i/>
                            <w:spacing w:val="-64"/>
                            <w:sz w:val="24"/>
                          </w:rPr>
                          <w:t xml:space="preserve"> </w:t>
                        </w:r>
                        <w:r>
                          <w:rPr>
                            <w:i/>
                            <w:sz w:val="24"/>
                          </w:rPr>
                          <w:t>Fax Number</w:t>
                        </w:r>
                      </w:p>
                      <w:p w14:paraId="5E9616A2" w14:textId="77777777" w:rsidR="00D00B2F" w:rsidRDefault="00D00B2F" w:rsidP="00D00B2F">
                        <w:pPr>
                          <w:ind w:right="80"/>
                          <w:rPr>
                            <w:i/>
                            <w:sz w:val="24"/>
                          </w:rPr>
                        </w:pPr>
                        <w:r>
                          <w:rPr>
                            <w:i/>
                            <w:sz w:val="24"/>
                          </w:rPr>
                          <w:t>e-mail address</w:t>
                        </w:r>
                        <w:r>
                          <w:rPr>
                            <w:i/>
                            <w:spacing w:val="1"/>
                            <w:sz w:val="24"/>
                          </w:rPr>
                          <w:t xml:space="preserve"> </w:t>
                        </w:r>
                        <w:r>
                          <w:rPr>
                            <w:i/>
                            <w:sz w:val="24"/>
                          </w:rPr>
                          <w:t>supplier</w:t>
                        </w:r>
                        <w:r>
                          <w:rPr>
                            <w:i/>
                            <w:spacing w:val="-14"/>
                            <w:sz w:val="24"/>
                          </w:rPr>
                          <w:t xml:space="preserve"> </w:t>
                        </w:r>
                        <w:r>
                          <w:rPr>
                            <w:i/>
                            <w:sz w:val="24"/>
                          </w:rPr>
                          <w:t>reference]</w:t>
                        </w:r>
                      </w:p>
                    </w:txbxContent>
                  </v:textbox>
                </v:shape>
                <v:shape id="docshape14" o:spid="_x0000_s1030" type="#_x0000_t202" style="position:absolute;left:122;top:1674;width:159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5F33A0" w14:textId="77777777" w:rsidR="00D00B2F" w:rsidRDefault="00D00B2F" w:rsidP="00D00B2F">
                        <w:pPr>
                          <w:spacing w:line="268" w:lineRule="exact"/>
                          <w:rPr>
                            <w:b/>
                            <w:sz w:val="24"/>
                          </w:rPr>
                        </w:pPr>
                        <w:r>
                          <w:rPr>
                            <w:b/>
                            <w:sz w:val="24"/>
                          </w:rPr>
                          <w:t>Delivery</w:t>
                        </w:r>
                        <w:r>
                          <w:rPr>
                            <w:b/>
                            <w:spacing w:val="-6"/>
                            <w:sz w:val="24"/>
                          </w:rPr>
                          <w:t xml:space="preserve"> </w:t>
                        </w:r>
                        <w:r>
                          <w:rPr>
                            <w:b/>
                            <w:sz w:val="24"/>
                          </w:rPr>
                          <w:t>date:</w:t>
                        </w:r>
                      </w:p>
                    </w:txbxContent>
                  </v:textbox>
                </v:shape>
                <v:shape id="docshape15" o:spid="_x0000_s1031" type="#_x0000_t202" style="position:absolute;left:4731;top:1674;width:2075;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8F2D5C" w14:textId="77777777" w:rsidR="00D00B2F" w:rsidRDefault="00D00B2F" w:rsidP="00D00B2F">
                        <w:pPr>
                          <w:spacing w:line="268" w:lineRule="exact"/>
                          <w:rPr>
                            <w:b/>
                            <w:sz w:val="24"/>
                          </w:rPr>
                        </w:pPr>
                        <w:r>
                          <w:rPr>
                            <w:b/>
                            <w:sz w:val="24"/>
                          </w:rPr>
                          <w:t>Order</w:t>
                        </w:r>
                        <w:r>
                          <w:rPr>
                            <w:b/>
                            <w:spacing w:val="-1"/>
                            <w:sz w:val="24"/>
                          </w:rPr>
                          <w:t xml:space="preserve"> </w:t>
                        </w:r>
                        <w:r>
                          <w:rPr>
                            <w:b/>
                            <w:sz w:val="24"/>
                          </w:rPr>
                          <w:t>Value (Nu.):</w:t>
                        </w:r>
                      </w:p>
                    </w:txbxContent>
                  </v:textbox>
                </v:shape>
                <v:shape id="docshape16" o:spid="_x0000_s1032" type="#_x0000_t202" style="position:absolute;left:122;top:2226;width:1753;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6CEAD47" w14:textId="77777777" w:rsidR="00D00B2F" w:rsidRDefault="00D00B2F" w:rsidP="00D00B2F">
                        <w:pPr>
                          <w:spacing w:line="268" w:lineRule="exact"/>
                          <w:rPr>
                            <w:b/>
                            <w:sz w:val="24"/>
                          </w:rPr>
                        </w:pPr>
                        <w:r>
                          <w:rPr>
                            <w:b/>
                            <w:sz w:val="24"/>
                          </w:rPr>
                          <w:t>Delivery</w:t>
                        </w:r>
                        <w:r>
                          <w:rPr>
                            <w:b/>
                            <w:spacing w:val="-6"/>
                            <w:sz w:val="24"/>
                          </w:rPr>
                          <w:t xml:space="preserve"> </w:t>
                        </w:r>
                        <w:r>
                          <w:rPr>
                            <w:b/>
                            <w:sz w:val="24"/>
                          </w:rPr>
                          <w:t>terms:</w:t>
                        </w:r>
                      </w:p>
                    </w:txbxContent>
                  </v:textbox>
                </v:shape>
                <w10:anchorlock/>
              </v:group>
            </w:pict>
          </mc:Fallback>
        </mc:AlternateContent>
      </w:r>
    </w:p>
    <w:p w14:paraId="422D5F0F" w14:textId="77777777" w:rsidR="00D00B2F" w:rsidRPr="00D00B2F" w:rsidRDefault="00D00B2F" w:rsidP="00D00B2F">
      <w:pPr>
        <w:rPr>
          <w:i/>
          <w:sz w:val="12"/>
          <w:szCs w:val="24"/>
          <w:lang w:bidi="ar-SA"/>
        </w:rPr>
      </w:pPr>
    </w:p>
    <w:p w14:paraId="61A48D60" w14:textId="77777777" w:rsidR="00D00B2F" w:rsidRPr="00D00B2F" w:rsidRDefault="00D00B2F" w:rsidP="00D00B2F">
      <w:pPr>
        <w:spacing w:before="93"/>
        <w:ind w:left="680" w:right="1013"/>
        <w:jc w:val="both"/>
        <w:rPr>
          <w:sz w:val="24"/>
          <w:szCs w:val="24"/>
          <w:lang w:bidi="ar-SA"/>
        </w:rPr>
      </w:pPr>
      <w:r w:rsidRPr="00D00B2F">
        <w:rPr>
          <w:sz w:val="24"/>
          <w:szCs w:val="24"/>
          <w:lang w:bidi="ar-SA"/>
        </w:rPr>
        <w:t xml:space="preserve">The </w:t>
      </w:r>
      <w:r w:rsidRPr="00D00B2F">
        <w:rPr>
          <w:i/>
          <w:sz w:val="24"/>
          <w:szCs w:val="24"/>
          <w:lang w:bidi="ar-SA"/>
        </w:rPr>
        <w:t xml:space="preserve">[insert name of procuring agency] </w:t>
      </w:r>
      <w:r w:rsidRPr="00D00B2F">
        <w:rPr>
          <w:sz w:val="24"/>
          <w:szCs w:val="24"/>
          <w:lang w:bidi="ar-SA"/>
        </w:rPr>
        <w:t xml:space="preserve">has accepted your Quotation dated </w:t>
      </w:r>
      <w:r w:rsidRPr="00D00B2F">
        <w:rPr>
          <w:i/>
          <w:sz w:val="24"/>
          <w:szCs w:val="24"/>
          <w:lang w:bidi="ar-SA"/>
        </w:rPr>
        <w:t>[insert</w:t>
      </w:r>
      <w:r w:rsidRPr="00D00B2F">
        <w:rPr>
          <w:i/>
          <w:spacing w:val="1"/>
          <w:sz w:val="24"/>
          <w:szCs w:val="24"/>
          <w:lang w:bidi="ar-SA"/>
        </w:rPr>
        <w:t xml:space="preserve"> </w:t>
      </w:r>
      <w:r w:rsidRPr="00D00B2F">
        <w:rPr>
          <w:i/>
          <w:sz w:val="24"/>
          <w:szCs w:val="24"/>
          <w:lang w:bidi="ar-SA"/>
        </w:rPr>
        <w:t xml:space="preserve">date] </w:t>
      </w:r>
      <w:r w:rsidRPr="00D00B2F">
        <w:rPr>
          <w:sz w:val="24"/>
          <w:szCs w:val="24"/>
          <w:lang w:bidi="ar-SA"/>
        </w:rPr>
        <w:t>for the supply of Goods as listed below and request you to supply the goods</w:t>
      </w:r>
      <w:r w:rsidRPr="00D00B2F">
        <w:rPr>
          <w:spacing w:val="-64"/>
          <w:sz w:val="24"/>
          <w:szCs w:val="24"/>
          <w:lang w:bidi="ar-SA"/>
        </w:rPr>
        <w:t xml:space="preserve"> </w:t>
      </w:r>
      <w:r w:rsidRPr="00D00B2F">
        <w:rPr>
          <w:sz w:val="24"/>
          <w:szCs w:val="24"/>
          <w:lang w:bidi="ar-SA"/>
        </w:rPr>
        <w:t>within the delivery date stated above, in the quantities and units and on these</w:t>
      </w:r>
      <w:r w:rsidRPr="00D00B2F">
        <w:rPr>
          <w:spacing w:val="1"/>
          <w:sz w:val="24"/>
          <w:szCs w:val="24"/>
          <w:lang w:bidi="ar-SA"/>
        </w:rPr>
        <w:t xml:space="preserve"> </w:t>
      </w:r>
      <w:r w:rsidRPr="00D00B2F">
        <w:rPr>
          <w:sz w:val="24"/>
          <w:szCs w:val="24"/>
          <w:lang w:bidi="ar-SA"/>
        </w:rPr>
        <w:t>Terms</w:t>
      </w:r>
      <w:r w:rsidRPr="00D00B2F">
        <w:rPr>
          <w:spacing w:val="1"/>
          <w:sz w:val="24"/>
          <w:szCs w:val="24"/>
          <w:lang w:bidi="ar-SA"/>
        </w:rPr>
        <w:t xml:space="preserve"> </w:t>
      </w:r>
      <w:r w:rsidRPr="00D00B2F">
        <w:rPr>
          <w:sz w:val="24"/>
          <w:szCs w:val="24"/>
          <w:lang w:bidi="ar-SA"/>
        </w:rPr>
        <w:t>and</w:t>
      </w:r>
      <w:r w:rsidRPr="00D00B2F">
        <w:rPr>
          <w:spacing w:val="1"/>
          <w:sz w:val="24"/>
          <w:szCs w:val="24"/>
          <w:lang w:bidi="ar-SA"/>
        </w:rPr>
        <w:t xml:space="preserve"> </w:t>
      </w:r>
      <w:r w:rsidRPr="00D00B2F">
        <w:rPr>
          <w:sz w:val="24"/>
          <w:szCs w:val="24"/>
          <w:lang w:bidi="ar-SA"/>
        </w:rPr>
        <w:t>Conditions.</w:t>
      </w:r>
      <w:r w:rsidRPr="00D00B2F">
        <w:rPr>
          <w:spacing w:val="1"/>
          <w:sz w:val="24"/>
          <w:szCs w:val="24"/>
          <w:lang w:bidi="ar-SA"/>
        </w:rPr>
        <w:t xml:space="preserve"> </w:t>
      </w:r>
      <w:r w:rsidRPr="00D00B2F">
        <w:rPr>
          <w:sz w:val="24"/>
          <w:szCs w:val="24"/>
          <w:lang w:bidi="ar-SA"/>
        </w:rPr>
        <w:t>For</w:t>
      </w:r>
      <w:r w:rsidRPr="00D00B2F">
        <w:rPr>
          <w:spacing w:val="1"/>
          <w:sz w:val="24"/>
          <w:szCs w:val="24"/>
          <w:lang w:bidi="ar-SA"/>
        </w:rPr>
        <w:t xml:space="preserve"> </w:t>
      </w:r>
      <w:r w:rsidRPr="00D00B2F">
        <w:rPr>
          <w:sz w:val="24"/>
          <w:szCs w:val="24"/>
          <w:lang w:bidi="ar-SA"/>
        </w:rPr>
        <w:t>convenience</w:t>
      </w:r>
      <w:r w:rsidRPr="00D00B2F">
        <w:rPr>
          <w:spacing w:val="1"/>
          <w:sz w:val="24"/>
          <w:szCs w:val="24"/>
          <w:lang w:bidi="ar-SA"/>
        </w:rPr>
        <w:t xml:space="preserve"> </w:t>
      </w:r>
      <w:r w:rsidRPr="00D00B2F">
        <w:rPr>
          <w:sz w:val="24"/>
          <w:szCs w:val="24"/>
          <w:lang w:bidi="ar-SA"/>
        </w:rPr>
        <w:t>a</w:t>
      </w:r>
      <w:r w:rsidRPr="00D00B2F">
        <w:rPr>
          <w:spacing w:val="1"/>
          <w:sz w:val="24"/>
          <w:szCs w:val="24"/>
          <w:lang w:bidi="ar-SA"/>
        </w:rPr>
        <w:t xml:space="preserve"> </w:t>
      </w:r>
      <w:r w:rsidRPr="00D00B2F">
        <w:rPr>
          <w:sz w:val="24"/>
          <w:szCs w:val="24"/>
          <w:lang w:bidi="ar-SA"/>
        </w:rPr>
        <w:t>copy</w:t>
      </w:r>
      <w:r w:rsidRPr="00D00B2F">
        <w:rPr>
          <w:spacing w:val="1"/>
          <w:sz w:val="24"/>
          <w:szCs w:val="24"/>
          <w:lang w:bidi="ar-SA"/>
        </w:rPr>
        <w:t xml:space="preserve"> </w:t>
      </w:r>
      <w:r w:rsidRPr="00D00B2F">
        <w:rPr>
          <w:sz w:val="24"/>
          <w:szCs w:val="24"/>
          <w:lang w:bidi="ar-SA"/>
        </w:rPr>
        <w:t>of</w:t>
      </w:r>
      <w:r w:rsidRPr="00D00B2F">
        <w:rPr>
          <w:spacing w:val="1"/>
          <w:sz w:val="24"/>
          <w:szCs w:val="24"/>
          <w:lang w:bidi="ar-SA"/>
        </w:rPr>
        <w:t xml:space="preserve"> </w:t>
      </w:r>
      <w:r w:rsidRPr="00D00B2F">
        <w:rPr>
          <w:sz w:val="24"/>
          <w:szCs w:val="24"/>
          <w:lang w:bidi="ar-SA"/>
        </w:rPr>
        <w:t>your</w:t>
      </w:r>
      <w:r w:rsidRPr="00D00B2F">
        <w:rPr>
          <w:spacing w:val="1"/>
          <w:sz w:val="24"/>
          <w:szCs w:val="24"/>
          <w:lang w:bidi="ar-SA"/>
        </w:rPr>
        <w:t xml:space="preserve"> </w:t>
      </w:r>
      <w:r w:rsidRPr="00D00B2F">
        <w:rPr>
          <w:sz w:val="24"/>
          <w:szCs w:val="24"/>
          <w:lang w:bidi="ar-SA"/>
        </w:rPr>
        <w:t>signed</w:t>
      </w:r>
      <w:r w:rsidRPr="00D00B2F">
        <w:rPr>
          <w:spacing w:val="1"/>
          <w:sz w:val="24"/>
          <w:szCs w:val="24"/>
          <w:lang w:bidi="ar-SA"/>
        </w:rPr>
        <w:t xml:space="preserve"> </w:t>
      </w:r>
      <w:r w:rsidRPr="00D00B2F">
        <w:rPr>
          <w:sz w:val="24"/>
          <w:szCs w:val="24"/>
          <w:lang w:bidi="ar-SA"/>
        </w:rPr>
        <w:t>quotation</w:t>
      </w:r>
      <w:r w:rsidRPr="00D00B2F">
        <w:rPr>
          <w:spacing w:val="1"/>
          <w:sz w:val="24"/>
          <w:szCs w:val="24"/>
          <w:lang w:bidi="ar-SA"/>
        </w:rPr>
        <w:t xml:space="preserve"> </w:t>
      </w:r>
      <w:r w:rsidRPr="00D00B2F">
        <w:rPr>
          <w:sz w:val="24"/>
          <w:szCs w:val="24"/>
          <w:lang w:bidi="ar-SA"/>
        </w:rPr>
        <w:t>is</w:t>
      </w:r>
      <w:r w:rsidRPr="00D00B2F">
        <w:rPr>
          <w:spacing w:val="-64"/>
          <w:sz w:val="24"/>
          <w:szCs w:val="24"/>
          <w:lang w:bidi="ar-SA"/>
        </w:rPr>
        <w:t xml:space="preserve"> </w:t>
      </w:r>
      <w:r w:rsidRPr="00D00B2F">
        <w:rPr>
          <w:sz w:val="24"/>
          <w:szCs w:val="24"/>
          <w:lang w:bidi="ar-SA"/>
        </w:rPr>
        <w:t>attached.</w:t>
      </w:r>
    </w:p>
    <w:p w14:paraId="00D08E4B" w14:textId="77777777" w:rsidR="00D00B2F" w:rsidRPr="00D00B2F" w:rsidRDefault="00D00B2F" w:rsidP="00D00B2F">
      <w:pPr>
        <w:spacing w:before="6"/>
        <w:rPr>
          <w:sz w:val="24"/>
          <w:szCs w:val="24"/>
          <w:lang w:bidi="ar-SA"/>
        </w:rPr>
      </w:pPr>
    </w:p>
    <w:p w14:paraId="23D0107D" w14:textId="77777777" w:rsidR="00D00B2F" w:rsidRPr="00D00B2F" w:rsidRDefault="00D00B2F" w:rsidP="00D00B2F">
      <w:pPr>
        <w:rPr>
          <w:sz w:val="20"/>
          <w:lang w:bidi="ar-SA"/>
        </w:rPr>
        <w:sectPr w:rsidR="00D00B2F" w:rsidRPr="00D00B2F">
          <w:type w:val="continuous"/>
          <w:pgSz w:w="11910" w:h="16850"/>
          <w:pgMar w:top="1000" w:right="420" w:bottom="280" w:left="1120" w:header="803" w:footer="1030" w:gutter="0"/>
          <w:cols w:space="720"/>
        </w:sectPr>
      </w:pPr>
    </w:p>
    <w:p w14:paraId="00154FC0" w14:textId="77777777" w:rsidR="00D00B2F" w:rsidRPr="00D00B2F" w:rsidRDefault="00D00B2F" w:rsidP="00D00B2F">
      <w:pPr>
        <w:spacing w:before="6"/>
        <w:rPr>
          <w:sz w:val="29"/>
          <w:szCs w:val="24"/>
          <w:lang w:bidi="ar-SA"/>
        </w:rPr>
      </w:pPr>
    </w:p>
    <w:p w14:paraId="4CA11F0A" w14:textId="77777777" w:rsidR="00D00B2F" w:rsidRPr="00D00B2F" w:rsidRDefault="00D00B2F" w:rsidP="00D00B2F">
      <w:pPr>
        <w:spacing w:before="93"/>
        <w:ind w:left="680" w:right="1019"/>
        <w:jc w:val="both"/>
        <w:rPr>
          <w:sz w:val="24"/>
          <w:szCs w:val="24"/>
          <w:lang w:bidi="ar-SA"/>
        </w:rPr>
      </w:pPr>
      <w:r w:rsidRPr="00D00B2F">
        <w:rPr>
          <w:sz w:val="24"/>
          <w:szCs w:val="24"/>
          <w:lang w:bidi="ar-SA"/>
        </w:rPr>
        <w:t>In acceptance of this Purchase Order you are requested to sign below, at which</w:t>
      </w:r>
      <w:r w:rsidRPr="00D00B2F">
        <w:rPr>
          <w:spacing w:val="1"/>
          <w:sz w:val="24"/>
          <w:szCs w:val="24"/>
          <w:lang w:bidi="ar-SA"/>
        </w:rPr>
        <w:t xml:space="preserve"> </w:t>
      </w:r>
      <w:r w:rsidRPr="00D00B2F">
        <w:rPr>
          <w:sz w:val="24"/>
          <w:szCs w:val="24"/>
          <w:lang w:bidi="ar-SA"/>
        </w:rPr>
        <w:t>time the Contract shall become legally binding upon both parties. You are also</w:t>
      </w:r>
      <w:r w:rsidRPr="00D00B2F">
        <w:rPr>
          <w:spacing w:val="1"/>
          <w:sz w:val="24"/>
          <w:szCs w:val="24"/>
          <w:lang w:bidi="ar-SA"/>
        </w:rPr>
        <w:t xml:space="preserve"> </w:t>
      </w:r>
      <w:r w:rsidRPr="00D00B2F">
        <w:rPr>
          <w:sz w:val="24"/>
          <w:szCs w:val="24"/>
          <w:lang w:bidi="ar-SA"/>
        </w:rPr>
        <w:t>requested to confirm that you will be supplying the goods within the Delivery date</w:t>
      </w:r>
      <w:r w:rsidRPr="00D00B2F">
        <w:rPr>
          <w:spacing w:val="1"/>
          <w:sz w:val="24"/>
          <w:szCs w:val="24"/>
          <w:lang w:bidi="ar-SA"/>
        </w:rPr>
        <w:t xml:space="preserve"> </w:t>
      </w:r>
      <w:r w:rsidRPr="00D00B2F">
        <w:rPr>
          <w:sz w:val="24"/>
          <w:szCs w:val="24"/>
          <w:lang w:bidi="ar-SA"/>
        </w:rPr>
        <w:t>mentioned</w:t>
      </w:r>
      <w:r w:rsidRPr="00D00B2F">
        <w:rPr>
          <w:spacing w:val="-3"/>
          <w:sz w:val="24"/>
          <w:szCs w:val="24"/>
          <w:lang w:bidi="ar-SA"/>
        </w:rPr>
        <w:t xml:space="preserve"> </w:t>
      </w:r>
      <w:r w:rsidRPr="00D00B2F">
        <w:rPr>
          <w:sz w:val="24"/>
          <w:szCs w:val="24"/>
          <w:lang w:bidi="ar-SA"/>
        </w:rPr>
        <w:t>above.</w:t>
      </w:r>
    </w:p>
    <w:p w14:paraId="5C309581" w14:textId="77777777" w:rsidR="00D00B2F" w:rsidRPr="00D00B2F" w:rsidRDefault="00D00B2F" w:rsidP="00D00B2F">
      <w:pPr>
        <w:spacing w:before="4" w:after="1"/>
        <w:rPr>
          <w:sz w:val="24"/>
          <w:szCs w:val="24"/>
          <w:lang w:bidi="ar-SA"/>
        </w:rPr>
      </w:pPr>
    </w:p>
    <w:tbl>
      <w:tblPr>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1"/>
        <w:gridCol w:w="4325"/>
      </w:tblGrid>
      <w:tr w:rsidR="00D00B2F" w:rsidRPr="00D00B2F" w14:paraId="746FF734" w14:textId="77777777" w:rsidTr="006872D3">
        <w:trPr>
          <w:trHeight w:val="1290"/>
        </w:trPr>
        <w:tc>
          <w:tcPr>
            <w:tcW w:w="4791" w:type="dxa"/>
          </w:tcPr>
          <w:p w14:paraId="4EE4594B" w14:textId="77777777" w:rsidR="00D00B2F" w:rsidRPr="00D00B2F" w:rsidRDefault="00D00B2F" w:rsidP="00D00B2F">
            <w:pPr>
              <w:spacing w:before="12" w:line="552" w:lineRule="exact"/>
              <w:ind w:left="115" w:right="2658"/>
              <w:rPr>
                <w:rFonts w:eastAsia="Times New Roman" w:hAnsi="Times New Roman" w:cs="Times New Roman"/>
                <w:sz w:val="24"/>
                <w:lang w:bidi="ar-SA"/>
              </w:rPr>
            </w:pPr>
            <w:r w:rsidRPr="00D00B2F">
              <w:rPr>
                <w:rFonts w:eastAsia="Times New Roman" w:hAnsi="Times New Roman" w:cs="Times New Roman"/>
                <w:sz w:val="24"/>
                <w:lang w:bidi="ar-SA"/>
              </w:rPr>
              <w:t>For the Purchaser:</w:t>
            </w:r>
            <w:r w:rsidRPr="00D00B2F">
              <w:rPr>
                <w:rFonts w:eastAsia="Times New Roman" w:hAnsi="Times New Roman" w:cs="Times New Roman"/>
                <w:spacing w:val="-64"/>
                <w:sz w:val="24"/>
                <w:lang w:bidi="ar-SA"/>
              </w:rPr>
              <w:t xml:space="preserve"> </w:t>
            </w:r>
            <w:r w:rsidRPr="00D00B2F">
              <w:rPr>
                <w:rFonts w:eastAsia="Times New Roman" w:hAnsi="Times New Roman" w:cs="Times New Roman"/>
                <w:sz w:val="24"/>
                <w:lang w:bidi="ar-SA"/>
              </w:rPr>
              <w:t>Signature</w:t>
            </w:r>
          </w:p>
        </w:tc>
        <w:tc>
          <w:tcPr>
            <w:tcW w:w="4325" w:type="dxa"/>
          </w:tcPr>
          <w:p w14:paraId="29426D83" w14:textId="77777777" w:rsidR="00D00B2F" w:rsidRPr="00D00B2F" w:rsidRDefault="00D00B2F" w:rsidP="00D00B2F">
            <w:pPr>
              <w:spacing w:before="12" w:line="552" w:lineRule="exact"/>
              <w:ind w:left="112" w:right="2408"/>
              <w:rPr>
                <w:rFonts w:eastAsia="Times New Roman" w:hAnsi="Times New Roman" w:cs="Times New Roman"/>
                <w:sz w:val="24"/>
                <w:lang w:bidi="ar-SA"/>
              </w:rPr>
            </w:pPr>
            <w:r w:rsidRPr="00D00B2F">
              <w:rPr>
                <w:rFonts w:eastAsia="Times New Roman" w:hAnsi="Times New Roman" w:cs="Times New Roman"/>
                <w:sz w:val="24"/>
                <w:lang w:bidi="ar-SA"/>
              </w:rPr>
              <w:t>For the Supplier:</w:t>
            </w:r>
            <w:r w:rsidRPr="00D00B2F">
              <w:rPr>
                <w:rFonts w:eastAsia="Times New Roman" w:hAnsi="Times New Roman" w:cs="Times New Roman"/>
                <w:spacing w:val="-64"/>
                <w:sz w:val="24"/>
                <w:lang w:bidi="ar-SA"/>
              </w:rPr>
              <w:t xml:space="preserve"> </w:t>
            </w:r>
            <w:r w:rsidRPr="00D00B2F">
              <w:rPr>
                <w:rFonts w:eastAsia="Times New Roman" w:hAnsi="Times New Roman" w:cs="Times New Roman"/>
                <w:sz w:val="24"/>
                <w:lang w:bidi="ar-SA"/>
              </w:rPr>
              <w:t>Signature</w:t>
            </w:r>
          </w:p>
        </w:tc>
      </w:tr>
      <w:tr w:rsidR="00D00B2F" w:rsidRPr="00D00B2F" w14:paraId="7D19B953" w14:textId="77777777" w:rsidTr="006872D3">
        <w:trPr>
          <w:trHeight w:val="969"/>
        </w:trPr>
        <w:tc>
          <w:tcPr>
            <w:tcW w:w="4791" w:type="dxa"/>
          </w:tcPr>
          <w:p w14:paraId="066B8413" w14:textId="77777777" w:rsidR="00D00B2F" w:rsidRPr="00D00B2F" w:rsidRDefault="00D00B2F" w:rsidP="00D00B2F">
            <w:pPr>
              <w:spacing w:before="7"/>
              <w:rPr>
                <w:rFonts w:eastAsia="Times New Roman" w:hAnsi="Times New Roman" w:cs="Times New Roman"/>
                <w:sz w:val="29"/>
                <w:lang w:bidi="ar-SA"/>
              </w:rPr>
            </w:pPr>
          </w:p>
          <w:p w14:paraId="65B67BE1" w14:textId="77777777" w:rsidR="00D00B2F" w:rsidRPr="00D00B2F" w:rsidRDefault="00D00B2F" w:rsidP="00D00B2F">
            <w:pPr>
              <w:ind w:left="115"/>
              <w:rPr>
                <w:rFonts w:eastAsia="Times New Roman" w:hAnsi="Times New Roman" w:cs="Times New Roman"/>
                <w:sz w:val="24"/>
                <w:lang w:bidi="ar-SA"/>
              </w:rPr>
            </w:pPr>
            <w:r w:rsidRPr="00D00B2F">
              <w:rPr>
                <w:rFonts w:eastAsia="Times New Roman" w:hAnsi="Times New Roman" w:cs="Times New Roman"/>
                <w:sz w:val="24"/>
                <w:lang w:bidi="ar-SA"/>
              </w:rPr>
              <w:t>Print</w:t>
            </w:r>
            <w:r w:rsidRPr="00D00B2F">
              <w:rPr>
                <w:rFonts w:eastAsia="Times New Roman" w:hAnsi="Times New Roman" w:cs="Times New Roman"/>
                <w:spacing w:val="-1"/>
                <w:sz w:val="24"/>
                <w:lang w:bidi="ar-SA"/>
              </w:rPr>
              <w:t xml:space="preserve"> </w:t>
            </w:r>
            <w:r w:rsidRPr="00D00B2F">
              <w:rPr>
                <w:rFonts w:eastAsia="Times New Roman" w:hAnsi="Times New Roman" w:cs="Times New Roman"/>
                <w:sz w:val="24"/>
                <w:lang w:bidi="ar-SA"/>
              </w:rPr>
              <w:t>Name</w:t>
            </w:r>
          </w:p>
        </w:tc>
        <w:tc>
          <w:tcPr>
            <w:tcW w:w="4325" w:type="dxa"/>
          </w:tcPr>
          <w:p w14:paraId="24BB62AC" w14:textId="77777777" w:rsidR="00D00B2F" w:rsidRPr="00D00B2F" w:rsidRDefault="00D00B2F" w:rsidP="00D00B2F">
            <w:pPr>
              <w:spacing w:before="7"/>
              <w:rPr>
                <w:rFonts w:eastAsia="Times New Roman" w:hAnsi="Times New Roman" w:cs="Times New Roman"/>
                <w:sz w:val="29"/>
                <w:lang w:bidi="ar-SA"/>
              </w:rPr>
            </w:pPr>
          </w:p>
          <w:p w14:paraId="43C52498" w14:textId="77777777" w:rsidR="00D00B2F" w:rsidRPr="00D00B2F" w:rsidRDefault="00D00B2F" w:rsidP="00D00B2F">
            <w:pPr>
              <w:ind w:left="112"/>
              <w:rPr>
                <w:rFonts w:eastAsia="Times New Roman" w:hAnsi="Times New Roman" w:cs="Times New Roman"/>
                <w:sz w:val="24"/>
                <w:lang w:bidi="ar-SA"/>
              </w:rPr>
            </w:pPr>
            <w:r w:rsidRPr="00D00B2F">
              <w:rPr>
                <w:rFonts w:eastAsia="Times New Roman" w:hAnsi="Times New Roman" w:cs="Times New Roman"/>
                <w:sz w:val="24"/>
                <w:lang w:bidi="ar-SA"/>
              </w:rPr>
              <w:t>Print</w:t>
            </w:r>
            <w:r w:rsidRPr="00D00B2F">
              <w:rPr>
                <w:rFonts w:eastAsia="Times New Roman" w:hAnsi="Times New Roman" w:cs="Times New Roman"/>
                <w:spacing w:val="-2"/>
                <w:sz w:val="24"/>
                <w:lang w:bidi="ar-SA"/>
              </w:rPr>
              <w:t xml:space="preserve"> </w:t>
            </w:r>
            <w:r w:rsidRPr="00D00B2F">
              <w:rPr>
                <w:rFonts w:eastAsia="Times New Roman" w:hAnsi="Times New Roman" w:cs="Times New Roman"/>
                <w:sz w:val="24"/>
                <w:lang w:bidi="ar-SA"/>
              </w:rPr>
              <w:t>name</w:t>
            </w:r>
          </w:p>
        </w:tc>
      </w:tr>
      <w:tr w:rsidR="00D00B2F" w:rsidRPr="00D00B2F" w14:paraId="10688D81" w14:textId="77777777" w:rsidTr="006872D3">
        <w:trPr>
          <w:trHeight w:val="967"/>
        </w:trPr>
        <w:tc>
          <w:tcPr>
            <w:tcW w:w="4791" w:type="dxa"/>
          </w:tcPr>
          <w:p w14:paraId="5EE7AABF" w14:textId="77777777" w:rsidR="00D00B2F" w:rsidRPr="00D00B2F" w:rsidRDefault="00D00B2F" w:rsidP="00D00B2F">
            <w:pPr>
              <w:spacing w:before="8"/>
              <w:rPr>
                <w:rFonts w:eastAsia="Times New Roman" w:hAnsi="Times New Roman" w:cs="Times New Roman"/>
                <w:sz w:val="29"/>
                <w:lang w:bidi="ar-SA"/>
              </w:rPr>
            </w:pPr>
          </w:p>
          <w:p w14:paraId="788E5C7E" w14:textId="77777777" w:rsidR="00D00B2F" w:rsidRPr="00D00B2F" w:rsidRDefault="00D00B2F" w:rsidP="00D00B2F">
            <w:pPr>
              <w:ind w:left="115"/>
              <w:rPr>
                <w:rFonts w:eastAsia="Times New Roman" w:hAnsi="Times New Roman" w:cs="Times New Roman"/>
                <w:sz w:val="24"/>
                <w:lang w:bidi="ar-SA"/>
              </w:rPr>
            </w:pPr>
            <w:r w:rsidRPr="00D00B2F">
              <w:rPr>
                <w:rFonts w:eastAsia="Times New Roman" w:hAnsi="Times New Roman" w:cs="Times New Roman"/>
                <w:sz w:val="24"/>
                <w:lang w:bidi="ar-SA"/>
              </w:rPr>
              <w:t>Designation</w:t>
            </w:r>
          </w:p>
        </w:tc>
        <w:tc>
          <w:tcPr>
            <w:tcW w:w="4325" w:type="dxa"/>
          </w:tcPr>
          <w:p w14:paraId="087F3853" w14:textId="77777777" w:rsidR="00D00B2F" w:rsidRPr="00D00B2F" w:rsidRDefault="00D00B2F" w:rsidP="00D00B2F">
            <w:pPr>
              <w:spacing w:before="8"/>
              <w:rPr>
                <w:rFonts w:eastAsia="Times New Roman" w:hAnsi="Times New Roman" w:cs="Times New Roman"/>
                <w:sz w:val="29"/>
                <w:lang w:bidi="ar-SA"/>
              </w:rPr>
            </w:pPr>
          </w:p>
          <w:p w14:paraId="13A08705" w14:textId="77777777" w:rsidR="00D00B2F" w:rsidRPr="00D00B2F" w:rsidRDefault="00D00B2F" w:rsidP="00D00B2F">
            <w:pPr>
              <w:ind w:left="112"/>
              <w:rPr>
                <w:rFonts w:eastAsia="Times New Roman" w:hAnsi="Times New Roman" w:cs="Times New Roman"/>
                <w:sz w:val="24"/>
                <w:lang w:bidi="ar-SA"/>
              </w:rPr>
            </w:pPr>
            <w:r w:rsidRPr="00D00B2F">
              <w:rPr>
                <w:rFonts w:eastAsia="Times New Roman" w:hAnsi="Times New Roman" w:cs="Times New Roman"/>
                <w:sz w:val="24"/>
                <w:lang w:bidi="ar-SA"/>
              </w:rPr>
              <w:t>Designation</w:t>
            </w:r>
          </w:p>
        </w:tc>
      </w:tr>
      <w:tr w:rsidR="00D00B2F" w:rsidRPr="00D00B2F" w14:paraId="0436E43B" w14:textId="77777777" w:rsidTr="006872D3">
        <w:trPr>
          <w:trHeight w:val="659"/>
        </w:trPr>
        <w:tc>
          <w:tcPr>
            <w:tcW w:w="4791" w:type="dxa"/>
          </w:tcPr>
          <w:p w14:paraId="16095AAB" w14:textId="77777777" w:rsidR="00D00B2F" w:rsidRPr="00D00B2F" w:rsidRDefault="00D00B2F" w:rsidP="00D00B2F">
            <w:pPr>
              <w:spacing w:before="187"/>
              <w:ind w:left="115"/>
              <w:rPr>
                <w:rFonts w:eastAsia="Times New Roman" w:hAnsi="Times New Roman" w:cs="Times New Roman"/>
                <w:sz w:val="24"/>
                <w:lang w:bidi="ar-SA"/>
              </w:rPr>
            </w:pPr>
            <w:r w:rsidRPr="00D00B2F">
              <w:rPr>
                <w:rFonts w:eastAsia="Times New Roman" w:hAnsi="Times New Roman" w:cs="Times New Roman"/>
                <w:sz w:val="24"/>
                <w:lang w:bidi="ar-SA"/>
              </w:rPr>
              <w:t>Date</w:t>
            </w:r>
          </w:p>
        </w:tc>
        <w:tc>
          <w:tcPr>
            <w:tcW w:w="4325" w:type="dxa"/>
          </w:tcPr>
          <w:p w14:paraId="7FE80C90" w14:textId="77777777" w:rsidR="00D00B2F" w:rsidRPr="00D00B2F" w:rsidRDefault="00D00B2F" w:rsidP="00D00B2F">
            <w:pPr>
              <w:spacing w:before="187"/>
              <w:ind w:left="112"/>
              <w:rPr>
                <w:rFonts w:eastAsia="Times New Roman" w:hAnsi="Times New Roman" w:cs="Times New Roman"/>
                <w:sz w:val="24"/>
                <w:lang w:bidi="ar-SA"/>
              </w:rPr>
            </w:pPr>
            <w:r w:rsidRPr="00D00B2F">
              <w:rPr>
                <w:rFonts w:eastAsia="Times New Roman" w:hAnsi="Times New Roman" w:cs="Times New Roman"/>
                <w:sz w:val="24"/>
                <w:lang w:bidi="ar-SA"/>
              </w:rPr>
              <w:t>Date</w:t>
            </w:r>
          </w:p>
        </w:tc>
      </w:tr>
    </w:tbl>
    <w:p w14:paraId="2D40DC6C" w14:textId="77777777" w:rsidR="00D00B2F" w:rsidRDefault="00D00B2F">
      <w:pPr>
        <w:jc w:val="both"/>
      </w:pPr>
    </w:p>
    <w:p w14:paraId="528CC899" w14:textId="77777777" w:rsidR="00D00B2F" w:rsidRDefault="00D00B2F">
      <w:pPr>
        <w:jc w:val="both"/>
      </w:pPr>
    </w:p>
    <w:p w14:paraId="25FF20BE" w14:textId="2C54F6CC" w:rsidR="00D00B2F" w:rsidRDefault="00D00B2F">
      <w:pPr>
        <w:jc w:val="both"/>
        <w:sectPr w:rsidR="00D00B2F">
          <w:pgSz w:w="12240" w:h="15840"/>
          <w:pgMar w:top="1000" w:right="680" w:bottom="860" w:left="920" w:header="801" w:footer="663" w:gutter="0"/>
          <w:cols w:space="720"/>
        </w:sectPr>
      </w:pPr>
    </w:p>
    <w:p w14:paraId="4797E4A0" w14:textId="77777777" w:rsidR="00451207" w:rsidRDefault="00AF02F3">
      <w:pPr>
        <w:pStyle w:val="Heading4"/>
        <w:spacing w:before="64"/>
        <w:ind w:left="3722" w:right="4009"/>
        <w:jc w:val="center"/>
      </w:pPr>
      <w:r>
        <w:rPr>
          <w:color w:val="221F1F"/>
        </w:rPr>
        <w:lastRenderedPageBreak/>
        <w:t>Bid-Securing Declaration</w:t>
      </w:r>
    </w:p>
    <w:p w14:paraId="292AB288" w14:textId="77777777" w:rsidR="00451207" w:rsidRDefault="00451207">
      <w:pPr>
        <w:pStyle w:val="BodyText"/>
        <w:spacing w:before="2"/>
        <w:rPr>
          <w:b/>
          <w:sz w:val="19"/>
        </w:rPr>
      </w:pPr>
    </w:p>
    <w:p w14:paraId="660FCE2A" w14:textId="77777777" w:rsidR="00451207" w:rsidRDefault="00AF02F3">
      <w:pPr>
        <w:pStyle w:val="BodyText"/>
        <w:tabs>
          <w:tab w:val="left" w:pos="9630"/>
        </w:tabs>
        <w:spacing w:before="93"/>
        <w:ind w:left="7030"/>
      </w:pPr>
      <w:r>
        <w:rPr>
          <w:color w:val="221F1F"/>
        </w:rPr>
        <w:t xml:space="preserve">Date: </w:t>
      </w:r>
      <w:r>
        <w:rPr>
          <w:color w:val="221F1F"/>
          <w:u w:val="single" w:color="211E1F"/>
        </w:rPr>
        <w:t xml:space="preserve"> </w:t>
      </w:r>
      <w:r>
        <w:rPr>
          <w:color w:val="221F1F"/>
          <w:u w:val="single" w:color="211E1F"/>
        </w:rPr>
        <w:tab/>
      </w:r>
    </w:p>
    <w:p w14:paraId="07651B65" w14:textId="77777777" w:rsidR="00451207" w:rsidRDefault="00451207">
      <w:pPr>
        <w:pStyle w:val="BodyText"/>
        <w:rPr>
          <w:sz w:val="15"/>
        </w:rPr>
      </w:pPr>
    </w:p>
    <w:p w14:paraId="4CD8A804" w14:textId="77777777" w:rsidR="00451207" w:rsidRDefault="00AF02F3">
      <w:pPr>
        <w:pStyle w:val="BodyText"/>
        <w:tabs>
          <w:tab w:val="left" w:pos="9632"/>
        </w:tabs>
        <w:spacing w:before="93"/>
        <w:ind w:left="6874"/>
      </w:pPr>
      <w:r>
        <w:rPr>
          <w:color w:val="221F1F"/>
        </w:rPr>
        <w:t>IFB</w:t>
      </w:r>
      <w:r>
        <w:rPr>
          <w:color w:val="221F1F"/>
          <w:spacing w:val="-6"/>
        </w:rPr>
        <w:t xml:space="preserve"> </w:t>
      </w:r>
      <w:r>
        <w:rPr>
          <w:color w:val="221F1F"/>
        </w:rPr>
        <w:t>No.:</w:t>
      </w:r>
      <w:r>
        <w:rPr>
          <w:color w:val="221F1F"/>
          <w:spacing w:val="-3"/>
        </w:rPr>
        <w:t xml:space="preserve"> </w:t>
      </w:r>
      <w:r>
        <w:rPr>
          <w:color w:val="221F1F"/>
          <w:u w:val="single" w:color="211E1F"/>
        </w:rPr>
        <w:t xml:space="preserve"> </w:t>
      </w:r>
      <w:r>
        <w:rPr>
          <w:color w:val="221F1F"/>
          <w:u w:val="single" w:color="211E1F"/>
        </w:rPr>
        <w:tab/>
      </w:r>
    </w:p>
    <w:p w14:paraId="2EB26F61" w14:textId="77777777" w:rsidR="00451207" w:rsidRDefault="00451207">
      <w:pPr>
        <w:pStyle w:val="BodyText"/>
        <w:spacing w:before="1"/>
      </w:pPr>
    </w:p>
    <w:p w14:paraId="0E67B27C" w14:textId="77777777" w:rsidR="00451207" w:rsidRDefault="00AF02F3">
      <w:pPr>
        <w:pStyle w:val="BodyText"/>
        <w:tabs>
          <w:tab w:val="left" w:pos="5518"/>
        </w:tabs>
        <w:spacing w:before="93"/>
        <w:ind w:left="827"/>
      </w:pPr>
      <w:r>
        <w:rPr>
          <w:color w:val="221F1F"/>
          <w:spacing w:val="-6"/>
        </w:rPr>
        <w:t>To:</w:t>
      </w:r>
      <w:r>
        <w:rPr>
          <w:color w:val="221F1F"/>
          <w:spacing w:val="-10"/>
        </w:rPr>
        <w:t xml:space="preserve"> </w:t>
      </w:r>
      <w:r>
        <w:rPr>
          <w:color w:val="221F1F"/>
          <w:u w:val="single" w:color="211E1F"/>
        </w:rPr>
        <w:t xml:space="preserve"> </w:t>
      </w:r>
      <w:r>
        <w:rPr>
          <w:color w:val="221F1F"/>
          <w:u w:val="single" w:color="211E1F"/>
        </w:rPr>
        <w:tab/>
      </w:r>
    </w:p>
    <w:p w14:paraId="3B36F525" w14:textId="77777777" w:rsidR="00451207" w:rsidRDefault="00451207">
      <w:pPr>
        <w:pStyle w:val="BodyText"/>
        <w:spacing w:before="1"/>
      </w:pPr>
    </w:p>
    <w:p w14:paraId="46676BD3" w14:textId="77777777" w:rsidR="00451207" w:rsidRDefault="00AF02F3">
      <w:pPr>
        <w:pStyle w:val="BodyText"/>
        <w:spacing w:before="93"/>
        <w:ind w:left="827"/>
      </w:pPr>
      <w:r>
        <w:rPr>
          <w:color w:val="221F1F"/>
        </w:rPr>
        <w:t>We, the undersigned, declare that:</w:t>
      </w:r>
    </w:p>
    <w:p w14:paraId="08A06043" w14:textId="77777777" w:rsidR="00451207" w:rsidRDefault="00451207">
      <w:pPr>
        <w:pStyle w:val="BodyText"/>
        <w:spacing w:before="8"/>
      </w:pPr>
    </w:p>
    <w:p w14:paraId="0B999F51" w14:textId="77777777" w:rsidR="00451207" w:rsidRDefault="00AF02F3">
      <w:pPr>
        <w:pStyle w:val="BodyText"/>
        <w:spacing w:line="242" w:lineRule="auto"/>
        <w:ind w:left="827" w:right="780"/>
      </w:pPr>
      <w:r>
        <w:rPr>
          <w:color w:val="221F1F"/>
        </w:rPr>
        <w:t>We understand that, according to your conditions, Bids must be supported by a Bid-Securing Declaration.</w:t>
      </w:r>
    </w:p>
    <w:p w14:paraId="1F81AA03" w14:textId="77777777" w:rsidR="00451207" w:rsidRDefault="00AF02F3">
      <w:pPr>
        <w:pStyle w:val="BodyText"/>
        <w:spacing w:before="164"/>
        <w:ind w:left="827" w:right="1057"/>
        <w:jc w:val="both"/>
      </w:pPr>
      <w:r>
        <w:rPr>
          <w:color w:val="221F1F"/>
          <w:spacing w:val="2"/>
        </w:rPr>
        <w:t xml:space="preserve">We </w:t>
      </w:r>
      <w:r>
        <w:rPr>
          <w:color w:val="221F1F"/>
        </w:rPr>
        <w:t>accept that we are required to pay the bid security amount specified in the Bidding Data Sheet within 14 days of your instruction and failure to do so will automatically exclude us from being eligible for Bidding or submitting Bid in any contract with the Employer for the period of two years if we are in breach of our obligation(s) under the Bid conditions, because</w:t>
      </w:r>
      <w:r>
        <w:rPr>
          <w:color w:val="221F1F"/>
          <w:spacing w:val="-20"/>
        </w:rPr>
        <w:t xml:space="preserve"> </w:t>
      </w:r>
      <w:r>
        <w:rPr>
          <w:color w:val="221F1F"/>
        </w:rPr>
        <w:t>we:</w:t>
      </w:r>
    </w:p>
    <w:p w14:paraId="4C6408C9" w14:textId="77777777" w:rsidR="00451207" w:rsidRDefault="00AF02F3">
      <w:pPr>
        <w:pStyle w:val="ListParagraph"/>
        <w:numPr>
          <w:ilvl w:val="0"/>
          <w:numId w:val="4"/>
        </w:numPr>
        <w:tabs>
          <w:tab w:val="left" w:pos="1848"/>
        </w:tabs>
        <w:spacing w:before="53"/>
        <w:ind w:right="754" w:hanging="453"/>
      </w:pPr>
      <w:r>
        <w:rPr>
          <w:color w:val="221F1F"/>
        </w:rPr>
        <w:t>have withdrawn our Bid during the period of Bid validity specified by the Bidder in the</w:t>
      </w:r>
    </w:p>
    <w:p w14:paraId="34B1DCBD" w14:textId="77777777" w:rsidR="00451207" w:rsidRDefault="00AF02F3">
      <w:pPr>
        <w:pStyle w:val="BodyText"/>
        <w:spacing w:before="48"/>
        <w:ind w:left="1847"/>
      </w:pPr>
      <w:r>
        <w:rPr>
          <w:color w:val="221F1F"/>
        </w:rPr>
        <w:t>Form of Bid; or</w:t>
      </w:r>
    </w:p>
    <w:p w14:paraId="266E10B5" w14:textId="77777777" w:rsidR="00451207" w:rsidRDefault="00AF02F3">
      <w:pPr>
        <w:pStyle w:val="ListParagraph"/>
        <w:numPr>
          <w:ilvl w:val="0"/>
          <w:numId w:val="4"/>
        </w:numPr>
        <w:tabs>
          <w:tab w:val="left" w:pos="1848"/>
        </w:tabs>
        <w:spacing w:before="105"/>
        <w:ind w:right="1060" w:hanging="453"/>
      </w:pPr>
      <w:r>
        <w:rPr>
          <w:color w:val="221F1F"/>
        </w:rPr>
        <w:t>having not accepted the correction of errors in accordance with the Instructions to Bidders;</w:t>
      </w:r>
      <w:r>
        <w:rPr>
          <w:color w:val="221F1F"/>
          <w:spacing w:val="-1"/>
        </w:rPr>
        <w:t xml:space="preserve"> </w:t>
      </w:r>
      <w:r>
        <w:rPr>
          <w:color w:val="221F1F"/>
          <w:spacing w:val="-3"/>
        </w:rPr>
        <w:t>or</w:t>
      </w:r>
    </w:p>
    <w:p w14:paraId="6783C59F" w14:textId="77777777" w:rsidR="00451207" w:rsidRDefault="00AF02F3">
      <w:pPr>
        <w:pStyle w:val="ListParagraph"/>
        <w:numPr>
          <w:ilvl w:val="0"/>
          <w:numId w:val="4"/>
        </w:numPr>
        <w:tabs>
          <w:tab w:val="left" w:pos="1848"/>
        </w:tabs>
        <w:spacing w:before="53"/>
        <w:ind w:right="1057" w:hanging="453"/>
      </w:pPr>
      <w:r>
        <w:rPr>
          <w:color w:val="221F1F"/>
        </w:rPr>
        <w:t>Having been notified of the acceptance of our Bid by the Employer during the period of Bid validity, (i) fail or refuse to furnish the performance security or (ii) fail or refuse to execute the</w:t>
      </w:r>
      <w:r>
        <w:rPr>
          <w:color w:val="221F1F"/>
          <w:spacing w:val="-4"/>
        </w:rPr>
        <w:t xml:space="preserve"> </w:t>
      </w:r>
      <w:r>
        <w:rPr>
          <w:color w:val="221F1F"/>
        </w:rPr>
        <w:t>Contract.</w:t>
      </w:r>
    </w:p>
    <w:p w14:paraId="454144BF" w14:textId="77777777" w:rsidR="00451207" w:rsidRDefault="00451207">
      <w:pPr>
        <w:pStyle w:val="BodyText"/>
        <w:spacing w:before="8"/>
      </w:pPr>
    </w:p>
    <w:p w14:paraId="73F72102" w14:textId="60A0EB86" w:rsidR="00451207" w:rsidRDefault="00AF02F3">
      <w:pPr>
        <w:pStyle w:val="BodyText"/>
        <w:ind w:left="827" w:right="1057"/>
        <w:jc w:val="both"/>
      </w:pPr>
      <w:r>
        <w:rPr>
          <w:color w:val="221F1F"/>
        </w:rPr>
        <w:t xml:space="preserve">We understand this Bid-Securing Declaration shall expire if we are not the successful Bidder, upon the earlier of (i) our receipt of your notification to us of the name of the successful Bidder; or (ii) </w:t>
      </w:r>
      <w:r w:rsidR="000146D4">
        <w:rPr>
          <w:color w:val="221F1F"/>
        </w:rPr>
        <w:t>thirty (</w:t>
      </w:r>
      <w:r>
        <w:rPr>
          <w:color w:val="221F1F"/>
        </w:rPr>
        <w:t>30) days after the expiration of our Bid.</w:t>
      </w:r>
    </w:p>
    <w:p w14:paraId="6ABA50D2" w14:textId="77777777" w:rsidR="00451207" w:rsidRDefault="00451207">
      <w:pPr>
        <w:pStyle w:val="BodyText"/>
        <w:spacing w:before="11"/>
      </w:pPr>
    </w:p>
    <w:p w14:paraId="08BB7550" w14:textId="77777777" w:rsidR="00451207" w:rsidRDefault="00AF02F3">
      <w:pPr>
        <w:pStyle w:val="BodyText"/>
        <w:tabs>
          <w:tab w:val="left" w:pos="5727"/>
        </w:tabs>
        <w:ind w:left="827"/>
        <w:jc w:val="both"/>
      </w:pPr>
      <w:r>
        <w:rPr>
          <w:color w:val="221F1F"/>
        </w:rPr>
        <w:t>Signed:</w:t>
      </w:r>
      <w:r>
        <w:rPr>
          <w:color w:val="221F1F"/>
          <w:spacing w:val="-3"/>
        </w:rPr>
        <w:t xml:space="preserve"> </w:t>
      </w:r>
      <w:r>
        <w:rPr>
          <w:color w:val="221F1F"/>
          <w:u w:val="single" w:color="211E1F"/>
        </w:rPr>
        <w:t xml:space="preserve"> </w:t>
      </w:r>
      <w:r>
        <w:rPr>
          <w:color w:val="221F1F"/>
          <w:u w:val="single" w:color="211E1F"/>
        </w:rPr>
        <w:tab/>
      </w:r>
    </w:p>
    <w:p w14:paraId="1A903C8E" w14:textId="77777777" w:rsidR="00451207" w:rsidRDefault="00451207">
      <w:pPr>
        <w:pStyle w:val="BodyText"/>
        <w:spacing w:before="8"/>
        <w:rPr>
          <w:sz w:val="14"/>
        </w:rPr>
      </w:pPr>
    </w:p>
    <w:p w14:paraId="2A6FD9CC" w14:textId="77777777" w:rsidR="00451207" w:rsidRDefault="00AF02F3">
      <w:pPr>
        <w:pStyle w:val="BodyText"/>
        <w:tabs>
          <w:tab w:val="left" w:pos="5787"/>
        </w:tabs>
        <w:spacing w:before="94"/>
        <w:ind w:left="827"/>
      </w:pPr>
      <w:r>
        <w:rPr>
          <w:color w:val="221F1F"/>
        </w:rPr>
        <w:t>In the capacity</w:t>
      </w:r>
      <w:r>
        <w:rPr>
          <w:color w:val="221F1F"/>
          <w:spacing w:val="-7"/>
        </w:rPr>
        <w:t xml:space="preserve"> </w:t>
      </w:r>
      <w:r>
        <w:rPr>
          <w:color w:val="221F1F"/>
        </w:rPr>
        <w:t>of</w:t>
      </w:r>
      <w:r>
        <w:rPr>
          <w:color w:val="221F1F"/>
          <w:spacing w:val="-1"/>
        </w:rPr>
        <w:t xml:space="preserve"> </w:t>
      </w:r>
      <w:r>
        <w:rPr>
          <w:color w:val="221F1F"/>
          <w:u w:val="single" w:color="211E1F"/>
        </w:rPr>
        <w:t xml:space="preserve"> </w:t>
      </w:r>
      <w:r>
        <w:rPr>
          <w:color w:val="221F1F"/>
          <w:u w:val="single" w:color="211E1F"/>
        </w:rPr>
        <w:tab/>
      </w:r>
    </w:p>
    <w:p w14:paraId="20032228" w14:textId="77777777" w:rsidR="00451207" w:rsidRDefault="00451207">
      <w:pPr>
        <w:pStyle w:val="BodyText"/>
        <w:spacing w:before="8"/>
        <w:rPr>
          <w:sz w:val="14"/>
        </w:rPr>
      </w:pPr>
    </w:p>
    <w:p w14:paraId="3342111A" w14:textId="77777777" w:rsidR="00451207" w:rsidRDefault="00AF02F3">
      <w:pPr>
        <w:pStyle w:val="BodyText"/>
        <w:tabs>
          <w:tab w:val="left" w:pos="8197"/>
        </w:tabs>
        <w:spacing w:before="94"/>
        <w:ind w:left="827"/>
      </w:pPr>
      <w:r>
        <w:rPr>
          <w:color w:val="221F1F"/>
        </w:rPr>
        <w:t xml:space="preserve">Name: </w:t>
      </w:r>
      <w:r>
        <w:rPr>
          <w:color w:val="221F1F"/>
          <w:u w:val="single" w:color="211E1F"/>
        </w:rPr>
        <w:t xml:space="preserve"> </w:t>
      </w:r>
      <w:r>
        <w:rPr>
          <w:color w:val="221F1F"/>
          <w:u w:val="single" w:color="211E1F"/>
        </w:rPr>
        <w:tab/>
      </w:r>
    </w:p>
    <w:p w14:paraId="0896F19C" w14:textId="77777777" w:rsidR="00451207" w:rsidRDefault="00451207">
      <w:pPr>
        <w:pStyle w:val="BodyText"/>
        <w:spacing w:before="9"/>
        <w:rPr>
          <w:sz w:val="14"/>
        </w:rPr>
      </w:pPr>
    </w:p>
    <w:p w14:paraId="21BF9503" w14:textId="77777777" w:rsidR="00451207" w:rsidRDefault="00AF02F3">
      <w:pPr>
        <w:pStyle w:val="BodyText"/>
        <w:tabs>
          <w:tab w:val="left" w:pos="8149"/>
        </w:tabs>
        <w:spacing w:before="94"/>
        <w:ind w:left="827"/>
      </w:pPr>
      <w:r>
        <w:rPr>
          <w:color w:val="221F1F"/>
        </w:rPr>
        <w:t>Duly authorized to sign the Bid for and on behalf</w:t>
      </w:r>
      <w:r>
        <w:rPr>
          <w:color w:val="221F1F"/>
          <w:spacing w:val="-40"/>
        </w:rPr>
        <w:t xml:space="preserve"> </w:t>
      </w:r>
      <w:r>
        <w:rPr>
          <w:color w:val="221F1F"/>
        </w:rPr>
        <w:t xml:space="preserve">of: </w:t>
      </w:r>
      <w:r>
        <w:rPr>
          <w:color w:val="221F1F"/>
          <w:u w:val="single" w:color="211E1F"/>
        </w:rPr>
        <w:t xml:space="preserve"> </w:t>
      </w:r>
      <w:r>
        <w:rPr>
          <w:color w:val="221F1F"/>
          <w:u w:val="single" w:color="211E1F"/>
        </w:rPr>
        <w:tab/>
      </w:r>
    </w:p>
    <w:p w14:paraId="4DC4556D" w14:textId="77777777" w:rsidR="00451207" w:rsidRDefault="00451207">
      <w:pPr>
        <w:pStyle w:val="BodyText"/>
        <w:spacing w:before="8"/>
        <w:rPr>
          <w:sz w:val="14"/>
        </w:rPr>
      </w:pPr>
    </w:p>
    <w:p w14:paraId="000E1F6D" w14:textId="77777777" w:rsidR="00451207" w:rsidRDefault="00AF02F3">
      <w:pPr>
        <w:pStyle w:val="BodyText"/>
        <w:tabs>
          <w:tab w:val="left" w:pos="3249"/>
          <w:tab w:val="left" w:pos="7205"/>
        </w:tabs>
        <w:spacing w:before="94"/>
        <w:ind w:left="827" w:right="1212"/>
      </w:pPr>
      <w:r>
        <w:rPr>
          <w:color w:val="221F1F"/>
        </w:rPr>
        <w:t>Dated</w:t>
      </w:r>
      <w:r>
        <w:rPr>
          <w:color w:val="221F1F"/>
          <w:spacing w:val="-4"/>
        </w:rPr>
        <w:t xml:space="preserve"> </w:t>
      </w:r>
      <w:r>
        <w:rPr>
          <w:color w:val="221F1F"/>
        </w:rPr>
        <w:t>on</w:t>
      </w:r>
      <w:r>
        <w:rPr>
          <w:color w:val="221F1F"/>
          <w:u w:val="single" w:color="211E1F"/>
        </w:rPr>
        <w:t xml:space="preserve"> </w:t>
      </w:r>
      <w:r>
        <w:rPr>
          <w:color w:val="221F1F"/>
          <w:u w:val="single" w:color="211E1F"/>
        </w:rPr>
        <w:tab/>
      </w:r>
      <w:r>
        <w:rPr>
          <w:color w:val="221F1F"/>
        </w:rPr>
        <w:t>day</w:t>
      </w:r>
      <w:r>
        <w:rPr>
          <w:color w:val="221F1F"/>
          <w:spacing w:val="-4"/>
        </w:rPr>
        <w:t xml:space="preserve"> </w:t>
      </w:r>
      <w:r>
        <w:rPr>
          <w:color w:val="221F1F"/>
        </w:rPr>
        <w:t>of</w:t>
      </w:r>
      <w:r>
        <w:rPr>
          <w:color w:val="221F1F"/>
          <w:u w:val="single" w:color="211E1F"/>
        </w:rPr>
        <w:t xml:space="preserve"> </w:t>
      </w:r>
      <w:r>
        <w:rPr>
          <w:color w:val="221F1F"/>
          <w:u w:val="single" w:color="211E1F"/>
        </w:rPr>
        <w:tab/>
      </w:r>
      <w:r>
        <w:rPr>
          <w:color w:val="221F1F"/>
        </w:rPr>
        <w:t>Corporate Seal (where appropriate)</w:t>
      </w:r>
    </w:p>
    <w:p w14:paraId="38D8507F" w14:textId="77777777" w:rsidR="00451207" w:rsidRDefault="00451207">
      <w:pPr>
        <w:pStyle w:val="BodyText"/>
        <w:spacing w:before="10"/>
        <w:rPr>
          <w:sz w:val="21"/>
        </w:rPr>
      </w:pPr>
    </w:p>
    <w:p w14:paraId="5D94DEF2" w14:textId="77777777" w:rsidR="00451207" w:rsidRDefault="00AF02F3">
      <w:pPr>
        <w:pStyle w:val="BodyText"/>
        <w:spacing w:before="1"/>
        <w:ind w:left="827"/>
      </w:pPr>
      <w:r>
        <w:rPr>
          <w:color w:val="221F1F"/>
        </w:rPr>
        <w:t>Affix Legal Stamp</w:t>
      </w:r>
    </w:p>
    <w:p w14:paraId="3339C3FB" w14:textId="77777777" w:rsidR="00451207" w:rsidRDefault="00451207">
      <w:pPr>
        <w:sectPr w:rsidR="00451207">
          <w:headerReference w:type="default" r:id="rId13"/>
          <w:pgSz w:w="12240" w:h="15840"/>
          <w:pgMar w:top="1680" w:right="680" w:bottom="860" w:left="920" w:header="991" w:footer="663" w:gutter="0"/>
          <w:cols w:space="720"/>
        </w:sectPr>
      </w:pPr>
    </w:p>
    <w:p w14:paraId="4A203466" w14:textId="77777777" w:rsidR="00451207" w:rsidRDefault="00451207">
      <w:pPr>
        <w:pStyle w:val="BodyText"/>
        <w:rPr>
          <w:sz w:val="14"/>
        </w:rPr>
      </w:pPr>
    </w:p>
    <w:p w14:paraId="5086FA15" w14:textId="77777777" w:rsidR="00451207" w:rsidRDefault="00AF02F3">
      <w:pPr>
        <w:pStyle w:val="Heading4"/>
        <w:spacing w:before="92"/>
        <w:ind w:left="3960"/>
      </w:pPr>
      <w:r>
        <w:t>Performance Security</w:t>
      </w:r>
    </w:p>
    <w:p w14:paraId="6534C6FA" w14:textId="77777777" w:rsidR="00451207" w:rsidRDefault="00451207">
      <w:pPr>
        <w:pStyle w:val="BodyText"/>
        <w:spacing w:before="10"/>
        <w:rPr>
          <w:b/>
          <w:sz w:val="21"/>
        </w:rPr>
      </w:pPr>
    </w:p>
    <w:p w14:paraId="34C24C5F" w14:textId="77777777" w:rsidR="00451207" w:rsidRDefault="00AF02F3">
      <w:pPr>
        <w:spacing w:before="1"/>
        <w:ind w:left="520" w:right="760"/>
        <w:jc w:val="both"/>
        <w:rPr>
          <w:i/>
        </w:rPr>
      </w:pPr>
      <w:r>
        <w:rPr>
          <w:i/>
        </w:rPr>
        <w:t>[The bank, as requested by the successful Bidder, shall fill in this form in accordance with the instructions indicated]</w:t>
      </w:r>
    </w:p>
    <w:p w14:paraId="1CF8B367" w14:textId="77777777" w:rsidR="00451207" w:rsidRDefault="00451207">
      <w:pPr>
        <w:pStyle w:val="BodyText"/>
        <w:spacing w:before="10"/>
        <w:rPr>
          <w:i/>
          <w:sz w:val="21"/>
        </w:rPr>
      </w:pPr>
    </w:p>
    <w:p w14:paraId="0C07368F" w14:textId="77777777" w:rsidR="00451207" w:rsidRDefault="00AF02F3">
      <w:pPr>
        <w:ind w:left="520"/>
        <w:jc w:val="both"/>
        <w:rPr>
          <w:i/>
        </w:rPr>
      </w:pPr>
      <w:r>
        <w:t xml:space="preserve">Date: </w:t>
      </w:r>
      <w:r>
        <w:rPr>
          <w:i/>
        </w:rPr>
        <w:t>[insert date (as day, month, and year) of Bid submission]</w:t>
      </w:r>
    </w:p>
    <w:p w14:paraId="0BC4D203" w14:textId="77777777" w:rsidR="00451207" w:rsidRDefault="00AF02F3">
      <w:pPr>
        <w:spacing w:before="2"/>
        <w:ind w:left="520"/>
        <w:jc w:val="both"/>
        <w:rPr>
          <w:i/>
        </w:rPr>
      </w:pPr>
      <w:r>
        <w:t>IFB No. and title</w:t>
      </w:r>
      <w:r>
        <w:rPr>
          <w:i/>
        </w:rPr>
        <w:t>: [insert no. and title of bidding process]</w:t>
      </w:r>
    </w:p>
    <w:p w14:paraId="18B96A33" w14:textId="77777777" w:rsidR="00451207" w:rsidRDefault="00451207">
      <w:pPr>
        <w:pStyle w:val="BodyText"/>
        <w:rPr>
          <w:i/>
          <w:sz w:val="24"/>
        </w:rPr>
      </w:pPr>
    </w:p>
    <w:p w14:paraId="1C2BE758" w14:textId="77777777" w:rsidR="00451207" w:rsidRDefault="00451207">
      <w:pPr>
        <w:pStyle w:val="BodyText"/>
        <w:spacing w:before="11"/>
        <w:rPr>
          <w:i/>
          <w:sz w:val="19"/>
        </w:rPr>
      </w:pPr>
    </w:p>
    <w:p w14:paraId="5B56D304" w14:textId="77777777" w:rsidR="00451207" w:rsidRDefault="00AF02F3">
      <w:pPr>
        <w:spacing w:line="252" w:lineRule="exact"/>
        <w:ind w:left="520"/>
        <w:jc w:val="both"/>
        <w:rPr>
          <w:i/>
        </w:rPr>
      </w:pPr>
      <w:r>
        <w:t xml:space="preserve">Bank’s Branch or Office: </w:t>
      </w:r>
      <w:r>
        <w:rPr>
          <w:i/>
        </w:rPr>
        <w:t>[insert complete name of Guarantor]</w:t>
      </w:r>
    </w:p>
    <w:p w14:paraId="2CEA1533" w14:textId="77777777" w:rsidR="00451207" w:rsidRDefault="00AF02F3">
      <w:pPr>
        <w:spacing w:line="252" w:lineRule="exact"/>
        <w:ind w:left="520"/>
        <w:jc w:val="both"/>
        <w:rPr>
          <w:i/>
        </w:rPr>
      </w:pPr>
      <w:r>
        <w:rPr>
          <w:b/>
        </w:rPr>
        <w:t xml:space="preserve">Beneficiary: </w:t>
      </w:r>
      <w:r>
        <w:rPr>
          <w:i/>
        </w:rPr>
        <w:t>[insert complete name of Purchaser]</w:t>
      </w:r>
    </w:p>
    <w:p w14:paraId="2B3C09B7" w14:textId="77777777" w:rsidR="00451207" w:rsidRDefault="00AF02F3">
      <w:pPr>
        <w:tabs>
          <w:tab w:val="left" w:pos="4840"/>
        </w:tabs>
        <w:spacing w:before="2" w:line="252" w:lineRule="exact"/>
        <w:ind w:left="520"/>
        <w:jc w:val="both"/>
        <w:rPr>
          <w:i/>
        </w:rPr>
      </w:pPr>
      <w:r>
        <w:rPr>
          <w:b/>
        </w:rPr>
        <w:t>PERFORMANCE</w:t>
      </w:r>
      <w:r>
        <w:rPr>
          <w:b/>
          <w:spacing w:val="-3"/>
        </w:rPr>
        <w:t xml:space="preserve"> </w:t>
      </w:r>
      <w:r>
        <w:rPr>
          <w:b/>
        </w:rPr>
        <w:t>GUARANTEE</w:t>
      </w:r>
      <w:r>
        <w:rPr>
          <w:b/>
          <w:spacing w:val="-2"/>
        </w:rPr>
        <w:t xml:space="preserve"> </w:t>
      </w:r>
      <w:r>
        <w:rPr>
          <w:b/>
        </w:rPr>
        <w:t>No.:</w:t>
      </w:r>
      <w:r>
        <w:rPr>
          <w:b/>
        </w:rPr>
        <w:tab/>
      </w:r>
      <w:r>
        <w:rPr>
          <w:i/>
        </w:rPr>
        <w:t>[insert Performance Guarantee</w:t>
      </w:r>
      <w:r>
        <w:rPr>
          <w:i/>
          <w:spacing w:val="-5"/>
        </w:rPr>
        <w:t xml:space="preserve"> </w:t>
      </w:r>
      <w:r>
        <w:rPr>
          <w:i/>
        </w:rPr>
        <w:t>number]</w:t>
      </w:r>
    </w:p>
    <w:p w14:paraId="394D7032" w14:textId="77777777" w:rsidR="00451207" w:rsidRDefault="00AF02F3">
      <w:pPr>
        <w:ind w:left="520" w:right="753"/>
        <w:jc w:val="both"/>
      </w:pPr>
      <w:r>
        <w:t xml:space="preserve">We have been informed that </w:t>
      </w:r>
      <w:r>
        <w:rPr>
          <w:i/>
        </w:rPr>
        <w:t xml:space="preserve">[insert complete name of Supplier] </w:t>
      </w:r>
      <w:r>
        <w:t>(hereinafter called "the Supplier") has entered into Contract No</w:t>
      </w:r>
      <w:r>
        <w:rPr>
          <w:i/>
        </w:rPr>
        <w:t xml:space="preserve">. [insert number] </w:t>
      </w:r>
      <w:r>
        <w:t xml:space="preserve">dated </w:t>
      </w:r>
      <w:r>
        <w:rPr>
          <w:i/>
        </w:rPr>
        <w:t xml:space="preserve">[insert day and month], [insert year] </w:t>
      </w:r>
      <w:r>
        <w:t xml:space="preserve">with you, for the supply of </w:t>
      </w:r>
      <w:r>
        <w:rPr>
          <w:i/>
        </w:rPr>
        <w:t xml:space="preserve">[description of Goods and related Services] </w:t>
      </w:r>
      <w:r>
        <w:t>(hereinafter called "the Contract").</w:t>
      </w:r>
    </w:p>
    <w:p w14:paraId="6AD60946" w14:textId="77777777" w:rsidR="00451207" w:rsidRDefault="00AF02F3">
      <w:pPr>
        <w:pStyle w:val="BodyText"/>
        <w:ind w:left="520" w:right="759"/>
        <w:jc w:val="both"/>
      </w:pPr>
      <w:r>
        <w:t>Furthermore, we understand that, according to the conditions of the Contract, a Performance Guarantee is required.</w:t>
      </w:r>
    </w:p>
    <w:p w14:paraId="302EBDD6" w14:textId="77777777" w:rsidR="00451207" w:rsidRDefault="00AF02F3">
      <w:pPr>
        <w:pStyle w:val="BodyText"/>
        <w:spacing w:before="1"/>
        <w:ind w:left="520" w:right="758"/>
        <w:jc w:val="both"/>
      </w:pPr>
      <w:r>
        <w:t xml:space="preserve">At the request of the Supplier, we hereby irrevocably undertake to pay you any sum(s) not exceeding </w:t>
      </w:r>
      <w:r>
        <w:rPr>
          <w:i/>
        </w:rPr>
        <w:t xml:space="preserve">[insert amount(s) in figures and words] </w:t>
      </w:r>
      <w:r>
        <w:t>upon receipt by us of your first demand in writing declaring the Supplier to be in default under the Contract, without cavil or argument, or you needing to prove or to show grounds or reasons for your demand or the sum specified therein.</w:t>
      </w:r>
    </w:p>
    <w:p w14:paraId="0C359AE1" w14:textId="77777777" w:rsidR="00451207" w:rsidRDefault="00AF02F3">
      <w:pPr>
        <w:pStyle w:val="BodyText"/>
        <w:ind w:left="520" w:right="754"/>
        <w:jc w:val="both"/>
      </w:pPr>
      <w:r>
        <w:t xml:space="preserve">This Guarantee shall expire no later than the </w:t>
      </w:r>
      <w:r>
        <w:rPr>
          <w:i/>
        </w:rPr>
        <w:t xml:space="preserve">[insert number] </w:t>
      </w:r>
      <w:r>
        <w:t xml:space="preserve">day of </w:t>
      </w:r>
      <w:r>
        <w:rPr>
          <w:i/>
        </w:rPr>
        <w:t>[insert month] [insert year]</w:t>
      </w:r>
      <w:r>
        <w:t xml:space="preserve">, and any demand for payment under it must be received by us at this office on or before that date. </w:t>
      </w:r>
      <w:r>
        <w:rPr>
          <w:spacing w:val="3"/>
        </w:rPr>
        <w:t xml:space="preserve">We </w:t>
      </w:r>
      <w:r>
        <w:t xml:space="preserve">agree to a one-time extension of this Guarantee for a period not to exceed </w:t>
      </w:r>
      <w:r>
        <w:rPr>
          <w:i/>
        </w:rPr>
        <w:t>[six months] [one year]</w:t>
      </w:r>
      <w:r>
        <w:t>, in response to the Purchaser’s written request for such extension, such request to be presented to us before the expiry of the</w:t>
      </w:r>
      <w:r>
        <w:rPr>
          <w:spacing w:val="-15"/>
        </w:rPr>
        <w:t xml:space="preserve"> </w:t>
      </w:r>
      <w:r>
        <w:t>Guarantee.</w:t>
      </w:r>
    </w:p>
    <w:p w14:paraId="7F835EEF" w14:textId="77777777" w:rsidR="00451207" w:rsidRDefault="00451207">
      <w:pPr>
        <w:pStyle w:val="BodyText"/>
        <w:spacing w:before="10"/>
        <w:rPr>
          <w:sz w:val="21"/>
        </w:rPr>
      </w:pPr>
    </w:p>
    <w:p w14:paraId="6DDDF5AD" w14:textId="77777777" w:rsidR="00451207" w:rsidRDefault="00AF02F3">
      <w:pPr>
        <w:ind w:left="582"/>
        <w:jc w:val="both"/>
        <w:rPr>
          <w:i/>
        </w:rPr>
      </w:pPr>
      <w:r>
        <w:rPr>
          <w:i/>
        </w:rPr>
        <w:t>[signatures of authorized representatives of the bank and the Supplier]</w:t>
      </w:r>
    </w:p>
    <w:p w14:paraId="7726DB9D" w14:textId="77777777" w:rsidR="00451207" w:rsidRDefault="00451207">
      <w:pPr>
        <w:jc w:val="both"/>
        <w:sectPr w:rsidR="00451207">
          <w:headerReference w:type="default" r:id="rId14"/>
          <w:pgSz w:w="12240" w:h="15840"/>
          <w:pgMar w:top="1680" w:right="680" w:bottom="860" w:left="920" w:header="991" w:footer="663" w:gutter="0"/>
          <w:cols w:space="720"/>
        </w:sectPr>
      </w:pPr>
    </w:p>
    <w:p w14:paraId="28C41A49" w14:textId="77777777" w:rsidR="00451207" w:rsidRDefault="00AF02F3">
      <w:pPr>
        <w:pStyle w:val="Heading4"/>
        <w:spacing w:line="275" w:lineRule="exact"/>
        <w:ind w:left="4046"/>
      </w:pPr>
      <w:r>
        <w:lastRenderedPageBreak/>
        <w:t>Contract Agreement</w:t>
      </w:r>
    </w:p>
    <w:p w14:paraId="06312CED" w14:textId="77777777" w:rsidR="00451207" w:rsidRDefault="00451207">
      <w:pPr>
        <w:pStyle w:val="BodyText"/>
        <w:rPr>
          <w:b/>
          <w:sz w:val="26"/>
        </w:rPr>
      </w:pPr>
    </w:p>
    <w:p w14:paraId="279541BD" w14:textId="77777777" w:rsidR="00451207" w:rsidRDefault="00AF02F3">
      <w:pPr>
        <w:spacing w:before="154"/>
        <w:ind w:left="520"/>
        <w:rPr>
          <w:i/>
        </w:rPr>
      </w:pPr>
      <w:r>
        <w:rPr>
          <w:i/>
        </w:rPr>
        <w:t>[The successful Bidder shall fill in this form in accordance with the instructions indicated]</w:t>
      </w:r>
    </w:p>
    <w:p w14:paraId="2407A7A2" w14:textId="77777777" w:rsidR="00451207" w:rsidRDefault="00451207">
      <w:pPr>
        <w:pStyle w:val="BodyText"/>
        <w:rPr>
          <w:i/>
          <w:sz w:val="24"/>
        </w:rPr>
      </w:pPr>
    </w:p>
    <w:p w14:paraId="54B6BFA0" w14:textId="77777777" w:rsidR="00451207" w:rsidRDefault="00451207">
      <w:pPr>
        <w:pStyle w:val="BodyText"/>
        <w:spacing w:before="2"/>
        <w:rPr>
          <w:i/>
          <w:sz w:val="20"/>
        </w:rPr>
      </w:pPr>
    </w:p>
    <w:p w14:paraId="01E24BCC" w14:textId="77777777" w:rsidR="00451207" w:rsidRDefault="00AF02F3">
      <w:pPr>
        <w:spacing w:line="429" w:lineRule="auto"/>
        <w:ind w:left="520" w:right="967"/>
      </w:pPr>
      <w:r>
        <w:t xml:space="preserve">THIS CONTRACT AGREEMENT made the </w:t>
      </w:r>
      <w:r>
        <w:rPr>
          <w:i/>
        </w:rPr>
        <w:t xml:space="preserve">[insert number] </w:t>
      </w:r>
      <w:r>
        <w:t xml:space="preserve">day of </w:t>
      </w:r>
      <w:r>
        <w:rPr>
          <w:i/>
        </w:rPr>
        <w:t>[insert month]</w:t>
      </w:r>
      <w:r>
        <w:t xml:space="preserve">, </w:t>
      </w:r>
      <w:r>
        <w:rPr>
          <w:i/>
        </w:rPr>
        <w:t>[insert year]</w:t>
      </w:r>
      <w:r>
        <w:t>, BETWEEN</w:t>
      </w:r>
    </w:p>
    <w:p w14:paraId="61828F73" w14:textId="77777777" w:rsidR="00451207" w:rsidRDefault="00AF02F3">
      <w:pPr>
        <w:pStyle w:val="ListParagraph"/>
        <w:numPr>
          <w:ilvl w:val="0"/>
          <w:numId w:val="3"/>
        </w:numPr>
        <w:tabs>
          <w:tab w:val="left" w:pos="1961"/>
        </w:tabs>
        <w:ind w:right="754"/>
      </w:pPr>
      <w:r>
        <w:rPr>
          <w:i/>
        </w:rPr>
        <w:t>[insert complete name of Purchaser]</w:t>
      </w:r>
      <w:r>
        <w:t xml:space="preserve">, a </w:t>
      </w:r>
      <w:r>
        <w:rPr>
          <w:i/>
        </w:rPr>
        <w:t xml:space="preserve">[insert description of type of legal entity, for example, an agency of the Ministry of .... of the Government of Bhutan, or corporation incorporated under the laws of Bhutan] </w:t>
      </w:r>
      <w:r>
        <w:t xml:space="preserve">and having its principal place of business at </w:t>
      </w:r>
      <w:r>
        <w:rPr>
          <w:i/>
        </w:rPr>
        <w:t xml:space="preserve">[insert address of Purchaser] </w:t>
      </w:r>
      <w:r>
        <w:t>(hereinafter called “the Purchaser”), and</w:t>
      </w:r>
    </w:p>
    <w:p w14:paraId="68C60D69" w14:textId="77777777" w:rsidR="00451207" w:rsidRDefault="00AF02F3">
      <w:pPr>
        <w:pStyle w:val="ListParagraph"/>
        <w:numPr>
          <w:ilvl w:val="0"/>
          <w:numId w:val="3"/>
        </w:numPr>
        <w:tabs>
          <w:tab w:val="left" w:pos="1961"/>
        </w:tabs>
        <w:spacing w:before="199"/>
        <w:ind w:right="754"/>
      </w:pPr>
      <w:r>
        <w:rPr>
          <w:i/>
        </w:rPr>
        <w:t>[insert name of Supplier]</w:t>
      </w:r>
      <w:r>
        <w:t xml:space="preserve">, a corporation incorporated under the laws of </w:t>
      </w:r>
      <w:r>
        <w:rPr>
          <w:i/>
        </w:rPr>
        <w:t xml:space="preserve">[insert: country of Supplier] </w:t>
      </w:r>
      <w:r>
        <w:t xml:space="preserve">and having its principal place of business at </w:t>
      </w:r>
      <w:r>
        <w:rPr>
          <w:i/>
        </w:rPr>
        <w:t xml:space="preserve">[insert: address of Supplier] </w:t>
      </w:r>
      <w:r>
        <w:t>(hereinafter called “the</w:t>
      </w:r>
      <w:r>
        <w:rPr>
          <w:spacing w:val="-5"/>
        </w:rPr>
        <w:t xml:space="preserve"> </w:t>
      </w:r>
      <w:r>
        <w:t>Supplier”).</w:t>
      </w:r>
    </w:p>
    <w:p w14:paraId="10FD75CD" w14:textId="77777777" w:rsidR="00451207" w:rsidRDefault="00AF02F3">
      <w:pPr>
        <w:spacing w:before="201"/>
        <w:ind w:left="520" w:right="752"/>
        <w:jc w:val="both"/>
      </w:pPr>
      <w:r>
        <w:t xml:space="preserve">WHEREAS the Purchaser invited Bids for certain Goods and ancillary services, viz., </w:t>
      </w:r>
      <w:r>
        <w:rPr>
          <w:i/>
        </w:rPr>
        <w:t xml:space="preserve">[insert brief description of Goods and Services] </w:t>
      </w:r>
      <w:r>
        <w:t xml:space="preserve">and has accepted a Bid by the Supplier for the supply of those Goods and Services in the sum of </w:t>
      </w:r>
      <w:r>
        <w:rPr>
          <w:i/>
        </w:rPr>
        <w:t xml:space="preserve">[insert Contract Price in words and figures, expressed in the Contract currency/ies] </w:t>
      </w:r>
      <w:r>
        <w:t>(hereinafter called “the Contract</w:t>
      </w:r>
      <w:r>
        <w:rPr>
          <w:spacing w:val="-4"/>
        </w:rPr>
        <w:t xml:space="preserve"> </w:t>
      </w:r>
      <w:r>
        <w:t>Price”).</w:t>
      </w:r>
    </w:p>
    <w:p w14:paraId="669CE83A" w14:textId="77777777" w:rsidR="00451207" w:rsidRDefault="00AF02F3">
      <w:pPr>
        <w:pStyle w:val="BodyText"/>
        <w:spacing w:before="202"/>
        <w:ind w:left="520"/>
      </w:pPr>
      <w:r>
        <w:t>NOW THIS AGREEMENT WITNESSETH AS FOLLOWS:</w:t>
      </w:r>
    </w:p>
    <w:p w14:paraId="2C85E019" w14:textId="77777777" w:rsidR="00451207" w:rsidRDefault="00AF02F3">
      <w:pPr>
        <w:pStyle w:val="ListParagraph"/>
        <w:numPr>
          <w:ilvl w:val="0"/>
          <w:numId w:val="2"/>
        </w:numPr>
        <w:tabs>
          <w:tab w:val="left" w:pos="1241"/>
        </w:tabs>
        <w:spacing w:before="196"/>
        <w:ind w:right="758"/>
      </w:pPr>
      <w:r>
        <w:t>In this Agreement words and expressions shall have the same meanings as are respectively assigned to them in the Conditions of Contract referred</w:t>
      </w:r>
      <w:r>
        <w:rPr>
          <w:spacing w:val="-14"/>
        </w:rPr>
        <w:t xml:space="preserve"> </w:t>
      </w:r>
      <w:r>
        <w:t>to.</w:t>
      </w:r>
    </w:p>
    <w:p w14:paraId="26F2EF8F" w14:textId="77777777" w:rsidR="00451207" w:rsidRDefault="00451207">
      <w:pPr>
        <w:pStyle w:val="BodyText"/>
        <w:spacing w:before="2"/>
      </w:pPr>
    </w:p>
    <w:p w14:paraId="50DCF792" w14:textId="77777777" w:rsidR="00451207" w:rsidRDefault="00AF02F3">
      <w:pPr>
        <w:pStyle w:val="ListParagraph"/>
        <w:numPr>
          <w:ilvl w:val="0"/>
          <w:numId w:val="2"/>
        </w:numPr>
        <w:tabs>
          <w:tab w:val="left" w:pos="1241"/>
        </w:tabs>
        <w:ind w:right="759"/>
      </w:pPr>
      <w:r>
        <w:t>The following documents shall constitute the Contract between the Purchaser and the Supplier, and each shall be read and construed as an integral part of the Contract,</w:t>
      </w:r>
      <w:r>
        <w:rPr>
          <w:spacing w:val="-26"/>
        </w:rPr>
        <w:t xml:space="preserve"> </w:t>
      </w:r>
      <w:r>
        <w:t>viz.:</w:t>
      </w:r>
    </w:p>
    <w:p w14:paraId="481285D6" w14:textId="77777777" w:rsidR="00451207" w:rsidRDefault="00AF02F3">
      <w:pPr>
        <w:pStyle w:val="ListParagraph"/>
        <w:numPr>
          <w:ilvl w:val="1"/>
          <w:numId w:val="2"/>
        </w:numPr>
        <w:tabs>
          <w:tab w:val="left" w:pos="1780"/>
          <w:tab w:val="left" w:pos="1781"/>
        </w:tabs>
        <w:spacing w:before="200" w:line="252" w:lineRule="exact"/>
      </w:pPr>
      <w:r>
        <w:t>This Contract</w:t>
      </w:r>
      <w:r>
        <w:rPr>
          <w:spacing w:val="2"/>
        </w:rPr>
        <w:t xml:space="preserve"> </w:t>
      </w:r>
      <w:r>
        <w:t>Agreement;</w:t>
      </w:r>
    </w:p>
    <w:p w14:paraId="09A54EDE" w14:textId="77777777" w:rsidR="00451207" w:rsidRDefault="00AF02F3">
      <w:pPr>
        <w:pStyle w:val="ListParagraph"/>
        <w:numPr>
          <w:ilvl w:val="1"/>
          <w:numId w:val="2"/>
        </w:numPr>
        <w:tabs>
          <w:tab w:val="left" w:pos="1780"/>
          <w:tab w:val="left" w:pos="1781"/>
        </w:tabs>
        <w:spacing w:line="252" w:lineRule="exact"/>
      </w:pPr>
      <w:r>
        <w:t>Terms and</w:t>
      </w:r>
      <w:r>
        <w:rPr>
          <w:spacing w:val="-3"/>
        </w:rPr>
        <w:t xml:space="preserve"> </w:t>
      </w:r>
      <w:r>
        <w:t>Conditions;</w:t>
      </w:r>
    </w:p>
    <w:p w14:paraId="25CF523F" w14:textId="77777777" w:rsidR="00451207" w:rsidRDefault="00AF02F3">
      <w:pPr>
        <w:pStyle w:val="ListParagraph"/>
        <w:numPr>
          <w:ilvl w:val="1"/>
          <w:numId w:val="2"/>
        </w:numPr>
        <w:tabs>
          <w:tab w:val="left" w:pos="1780"/>
          <w:tab w:val="left" w:pos="1781"/>
          <w:tab w:val="left" w:pos="2975"/>
          <w:tab w:val="left" w:pos="4594"/>
          <w:tab w:val="left" w:pos="5789"/>
          <w:tab w:val="left" w:pos="6960"/>
          <w:tab w:val="left" w:pos="7396"/>
          <w:tab w:val="left" w:pos="8320"/>
          <w:tab w:val="left" w:pos="8937"/>
        </w:tabs>
        <w:spacing w:before="1"/>
        <w:ind w:right="756"/>
      </w:pPr>
      <w:r>
        <w:t>Technical</w:t>
      </w:r>
      <w:r>
        <w:tab/>
        <w:t>Requirements</w:t>
      </w:r>
      <w:r>
        <w:tab/>
        <w:t>(including</w:t>
      </w:r>
      <w:r>
        <w:tab/>
        <w:t>Schedule</w:t>
      </w:r>
      <w:r>
        <w:tab/>
        <w:t>of</w:t>
      </w:r>
      <w:r>
        <w:tab/>
        <w:t>Supply</w:t>
      </w:r>
      <w:r>
        <w:tab/>
        <w:t>and</w:t>
      </w:r>
      <w:r>
        <w:tab/>
        <w:t>Technical Specifications);</w:t>
      </w:r>
    </w:p>
    <w:p w14:paraId="1D930C30" w14:textId="77777777" w:rsidR="00451207" w:rsidRDefault="00AF02F3">
      <w:pPr>
        <w:pStyle w:val="ListParagraph"/>
        <w:numPr>
          <w:ilvl w:val="0"/>
          <w:numId w:val="1"/>
        </w:numPr>
        <w:tabs>
          <w:tab w:val="left" w:pos="1780"/>
          <w:tab w:val="left" w:pos="1781"/>
        </w:tabs>
        <w:spacing w:line="251" w:lineRule="exact"/>
      </w:pPr>
      <w:r>
        <w:t>The Supplier’s Bid and original Price</w:t>
      </w:r>
      <w:r>
        <w:rPr>
          <w:spacing w:val="-6"/>
        </w:rPr>
        <w:t xml:space="preserve"> </w:t>
      </w:r>
      <w:r>
        <w:t>Schedules;</w:t>
      </w:r>
    </w:p>
    <w:p w14:paraId="2D4743FD" w14:textId="77777777" w:rsidR="00451207" w:rsidRDefault="00AF02F3">
      <w:pPr>
        <w:pStyle w:val="ListParagraph"/>
        <w:numPr>
          <w:ilvl w:val="0"/>
          <w:numId w:val="1"/>
        </w:numPr>
        <w:tabs>
          <w:tab w:val="left" w:pos="1780"/>
          <w:tab w:val="left" w:pos="1781"/>
        </w:tabs>
        <w:spacing w:before="2" w:line="252" w:lineRule="exact"/>
      </w:pPr>
      <w:r>
        <w:t>The Purchaser’s Notification of Award of</w:t>
      </w:r>
      <w:r>
        <w:rPr>
          <w:spacing w:val="1"/>
        </w:rPr>
        <w:t xml:space="preserve"> </w:t>
      </w:r>
      <w:r>
        <w:t>Contract;</w:t>
      </w:r>
    </w:p>
    <w:p w14:paraId="2207FD61" w14:textId="77777777" w:rsidR="00451207" w:rsidRDefault="00AF02F3">
      <w:pPr>
        <w:pStyle w:val="ListParagraph"/>
        <w:numPr>
          <w:ilvl w:val="0"/>
          <w:numId w:val="1"/>
        </w:numPr>
        <w:tabs>
          <w:tab w:val="left" w:pos="1780"/>
          <w:tab w:val="left" w:pos="1781"/>
        </w:tabs>
        <w:spacing w:line="252" w:lineRule="exact"/>
      </w:pPr>
      <w:r>
        <w:t>The form of Performance</w:t>
      </w:r>
      <w:r>
        <w:rPr>
          <w:spacing w:val="-6"/>
        </w:rPr>
        <w:t xml:space="preserve"> </w:t>
      </w:r>
      <w:r>
        <w:t>Security;</w:t>
      </w:r>
    </w:p>
    <w:p w14:paraId="27903C1F" w14:textId="77777777" w:rsidR="00451207" w:rsidRDefault="00AF02F3">
      <w:pPr>
        <w:pStyle w:val="ListParagraph"/>
        <w:numPr>
          <w:ilvl w:val="0"/>
          <w:numId w:val="1"/>
        </w:numPr>
        <w:tabs>
          <w:tab w:val="left" w:pos="1780"/>
          <w:tab w:val="left" w:pos="1781"/>
        </w:tabs>
        <w:spacing w:before="2" w:line="252" w:lineRule="exact"/>
      </w:pPr>
      <w:r>
        <w:t>The form of Bank Guarantee for Advance</w:t>
      </w:r>
      <w:r>
        <w:rPr>
          <w:spacing w:val="-7"/>
        </w:rPr>
        <w:t xml:space="preserve"> </w:t>
      </w:r>
      <w:r>
        <w:t>Payment;</w:t>
      </w:r>
    </w:p>
    <w:p w14:paraId="635F287B" w14:textId="77777777" w:rsidR="00451207" w:rsidRDefault="00AF02F3">
      <w:pPr>
        <w:pStyle w:val="ListParagraph"/>
        <w:numPr>
          <w:ilvl w:val="0"/>
          <w:numId w:val="1"/>
        </w:numPr>
        <w:tabs>
          <w:tab w:val="left" w:pos="1780"/>
          <w:tab w:val="left" w:pos="1781"/>
        </w:tabs>
        <w:spacing w:line="252" w:lineRule="exact"/>
        <w:rPr>
          <w:i/>
        </w:rPr>
      </w:pPr>
      <w:r>
        <w:rPr>
          <w:i/>
        </w:rPr>
        <w:t>[insert here any other document(s) forming part of the</w:t>
      </w:r>
      <w:r>
        <w:rPr>
          <w:i/>
          <w:spacing w:val="-9"/>
        </w:rPr>
        <w:t xml:space="preserve"> </w:t>
      </w:r>
      <w:r>
        <w:rPr>
          <w:i/>
        </w:rPr>
        <w:t>Contract]</w:t>
      </w:r>
    </w:p>
    <w:p w14:paraId="54A0F1DD" w14:textId="77777777" w:rsidR="00451207" w:rsidRDefault="00451207">
      <w:pPr>
        <w:pStyle w:val="BodyText"/>
        <w:rPr>
          <w:i/>
          <w:sz w:val="24"/>
        </w:rPr>
      </w:pPr>
    </w:p>
    <w:p w14:paraId="3D6B9CCD" w14:textId="77777777" w:rsidR="00451207" w:rsidRDefault="00AF02F3">
      <w:pPr>
        <w:pStyle w:val="ListParagraph"/>
        <w:numPr>
          <w:ilvl w:val="0"/>
          <w:numId w:val="2"/>
        </w:numPr>
        <w:tabs>
          <w:tab w:val="left" w:pos="1241"/>
        </w:tabs>
        <w:spacing w:before="176"/>
        <w:ind w:right="760"/>
      </w:pPr>
      <w:r>
        <w:t>This Contract shall prevail over all other Contract documents. In the event of any discrepancy or inconsistency within the Contract documents, then the documents shall prevail in the order listed</w:t>
      </w:r>
      <w:r>
        <w:rPr>
          <w:spacing w:val="-2"/>
        </w:rPr>
        <w:t xml:space="preserve"> </w:t>
      </w:r>
      <w:r>
        <w:t>above.</w:t>
      </w:r>
    </w:p>
    <w:p w14:paraId="646B456E" w14:textId="77777777" w:rsidR="00451207" w:rsidRDefault="00451207">
      <w:pPr>
        <w:pStyle w:val="BodyText"/>
        <w:spacing w:before="1"/>
      </w:pPr>
    </w:p>
    <w:p w14:paraId="02536874" w14:textId="77777777" w:rsidR="00451207" w:rsidRDefault="00AF02F3">
      <w:pPr>
        <w:pStyle w:val="ListParagraph"/>
        <w:numPr>
          <w:ilvl w:val="0"/>
          <w:numId w:val="2"/>
        </w:numPr>
        <w:tabs>
          <w:tab w:val="left" w:pos="1241"/>
        </w:tabs>
        <w:ind w:right="754"/>
      </w:pPr>
      <w:r>
        <w:t>In consideration of the payments to be made by the Purchaser to the Supplier as hereinafter mentioned, the Supplier hereby covenants with the Purchaser to provide the Goods and Services and to remedy defects therein in conformity in all respects with the provisions of the</w:t>
      </w:r>
      <w:r>
        <w:rPr>
          <w:spacing w:val="-1"/>
        </w:rPr>
        <w:t xml:space="preserve"> </w:t>
      </w:r>
      <w:r>
        <w:t>Contract.</w:t>
      </w:r>
    </w:p>
    <w:p w14:paraId="54DAD54C" w14:textId="77777777" w:rsidR="00451207" w:rsidRDefault="00451207">
      <w:pPr>
        <w:jc w:val="both"/>
        <w:sectPr w:rsidR="00451207">
          <w:headerReference w:type="default" r:id="rId15"/>
          <w:pgSz w:w="12240" w:h="15840"/>
          <w:pgMar w:top="1680" w:right="680" w:bottom="860" w:left="920" w:header="991" w:footer="663" w:gutter="0"/>
          <w:cols w:space="720"/>
        </w:sectPr>
      </w:pPr>
    </w:p>
    <w:p w14:paraId="6A35B66D" w14:textId="77777777" w:rsidR="00451207" w:rsidRDefault="00451207">
      <w:pPr>
        <w:pStyle w:val="BodyText"/>
        <w:rPr>
          <w:sz w:val="20"/>
        </w:rPr>
      </w:pPr>
    </w:p>
    <w:p w14:paraId="29A46112" w14:textId="77777777" w:rsidR="00451207" w:rsidRDefault="00AF02F3">
      <w:pPr>
        <w:pStyle w:val="ListParagraph"/>
        <w:numPr>
          <w:ilvl w:val="0"/>
          <w:numId w:val="2"/>
        </w:numPr>
        <w:tabs>
          <w:tab w:val="left" w:pos="1241"/>
        </w:tabs>
        <w:spacing w:before="209"/>
        <w:ind w:right="760"/>
      </w:pPr>
      <w:r>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w:t>
      </w:r>
      <w:r>
        <w:rPr>
          <w:spacing w:val="-12"/>
        </w:rPr>
        <w:t xml:space="preserve"> </w:t>
      </w:r>
      <w:r>
        <w:t>Contract.</w:t>
      </w:r>
    </w:p>
    <w:p w14:paraId="222CB17A" w14:textId="77777777" w:rsidR="00451207" w:rsidRDefault="00AF02F3">
      <w:pPr>
        <w:pStyle w:val="BodyText"/>
        <w:spacing w:before="200"/>
        <w:ind w:left="520" w:right="780"/>
      </w:pPr>
      <w:r>
        <w:t>IN WITNESS whereof the parties hereto have caused this Agreement to be executed in accordance with the laws of Bhutan on the day, month and year indicated above.</w:t>
      </w:r>
    </w:p>
    <w:p w14:paraId="27A1692B" w14:textId="77777777" w:rsidR="00451207" w:rsidRDefault="00AF02F3">
      <w:pPr>
        <w:spacing w:before="207" w:line="500" w:lineRule="atLeast"/>
        <w:ind w:left="520" w:right="6700"/>
        <w:rPr>
          <w:i/>
        </w:rPr>
      </w:pPr>
      <w:r>
        <w:t xml:space="preserve">For and on behalf of the Purchaser Signed: </w:t>
      </w:r>
      <w:r>
        <w:rPr>
          <w:i/>
        </w:rPr>
        <w:t>[insert signature]</w:t>
      </w:r>
    </w:p>
    <w:p w14:paraId="764C53E9" w14:textId="77777777" w:rsidR="00451207" w:rsidRDefault="00AF02F3">
      <w:pPr>
        <w:spacing w:before="6"/>
        <w:ind w:left="520"/>
        <w:rPr>
          <w:i/>
        </w:rPr>
      </w:pPr>
      <w:r>
        <w:t xml:space="preserve">in the capacity of </w:t>
      </w:r>
      <w:r>
        <w:rPr>
          <w:i/>
        </w:rPr>
        <w:t>[insert title or other appropriate designation]</w:t>
      </w:r>
    </w:p>
    <w:p w14:paraId="693C01CF" w14:textId="77777777" w:rsidR="00451207" w:rsidRDefault="00451207">
      <w:pPr>
        <w:pStyle w:val="BodyText"/>
        <w:spacing w:before="1"/>
        <w:rPr>
          <w:i/>
        </w:rPr>
      </w:pPr>
    </w:p>
    <w:p w14:paraId="3E1E5F41" w14:textId="77777777" w:rsidR="00451207" w:rsidRDefault="00AF02F3">
      <w:pPr>
        <w:ind w:left="520" w:right="6431"/>
        <w:rPr>
          <w:i/>
        </w:rPr>
      </w:pPr>
      <w:r>
        <w:t xml:space="preserve">in the presence of </w:t>
      </w:r>
      <w:r>
        <w:rPr>
          <w:i/>
        </w:rPr>
        <w:t>[insert signature] [insert identification of official witness]</w:t>
      </w:r>
    </w:p>
    <w:p w14:paraId="2E392086" w14:textId="77777777" w:rsidR="00451207" w:rsidRDefault="00451207">
      <w:pPr>
        <w:pStyle w:val="BodyText"/>
        <w:rPr>
          <w:i/>
          <w:sz w:val="24"/>
        </w:rPr>
      </w:pPr>
    </w:p>
    <w:p w14:paraId="60A17B56" w14:textId="77777777" w:rsidR="00451207" w:rsidRDefault="00451207">
      <w:pPr>
        <w:pStyle w:val="BodyText"/>
        <w:spacing w:before="10"/>
        <w:rPr>
          <w:i/>
          <w:sz w:val="19"/>
        </w:rPr>
      </w:pPr>
    </w:p>
    <w:p w14:paraId="2E057719" w14:textId="77777777" w:rsidR="00451207" w:rsidRDefault="00AF02F3">
      <w:pPr>
        <w:pStyle w:val="BodyText"/>
        <w:ind w:left="520"/>
      </w:pPr>
      <w:r>
        <w:t>For and on behalf of the Supplier</w:t>
      </w:r>
    </w:p>
    <w:p w14:paraId="22B6C04B" w14:textId="77777777" w:rsidR="00451207" w:rsidRDefault="00451207">
      <w:pPr>
        <w:pStyle w:val="BodyText"/>
      </w:pPr>
    </w:p>
    <w:p w14:paraId="57FBB84A" w14:textId="77777777" w:rsidR="00451207" w:rsidRDefault="00AF02F3">
      <w:pPr>
        <w:spacing w:line="252" w:lineRule="exact"/>
        <w:ind w:left="520"/>
        <w:rPr>
          <w:i/>
        </w:rPr>
      </w:pPr>
      <w:r>
        <w:t xml:space="preserve">Signed: </w:t>
      </w:r>
      <w:r>
        <w:rPr>
          <w:i/>
        </w:rPr>
        <w:t>[insert signature of authorized representative(s) of the Supplier]</w:t>
      </w:r>
    </w:p>
    <w:p w14:paraId="6ED9CDD0" w14:textId="77777777" w:rsidR="00451207" w:rsidRDefault="00AF02F3">
      <w:pPr>
        <w:spacing w:line="252" w:lineRule="exact"/>
        <w:ind w:left="520"/>
        <w:rPr>
          <w:i/>
        </w:rPr>
      </w:pPr>
      <w:r>
        <w:t xml:space="preserve">in the capacity of </w:t>
      </w:r>
      <w:r>
        <w:rPr>
          <w:i/>
        </w:rPr>
        <w:t>[insert title or other appropriate designation]</w:t>
      </w:r>
    </w:p>
    <w:p w14:paraId="34B9AA16" w14:textId="77777777" w:rsidR="00451207" w:rsidRDefault="00451207">
      <w:pPr>
        <w:pStyle w:val="BodyText"/>
        <w:spacing w:before="1"/>
        <w:rPr>
          <w:i/>
        </w:rPr>
      </w:pPr>
    </w:p>
    <w:p w14:paraId="51BEDBD8" w14:textId="77777777" w:rsidR="00451207" w:rsidRDefault="00AF02F3">
      <w:pPr>
        <w:ind w:left="520" w:right="6431"/>
        <w:rPr>
          <w:i/>
        </w:rPr>
      </w:pPr>
      <w:r>
        <w:t xml:space="preserve">in the presence of </w:t>
      </w:r>
      <w:r>
        <w:rPr>
          <w:i/>
        </w:rPr>
        <w:t>[insert signature] [insert identification of official witness]</w:t>
      </w:r>
    </w:p>
    <w:p w14:paraId="2204BCBF" w14:textId="77777777" w:rsidR="00451207" w:rsidRDefault="00451207">
      <w:pPr>
        <w:sectPr w:rsidR="00451207">
          <w:headerReference w:type="default" r:id="rId16"/>
          <w:pgSz w:w="12240" w:h="15840"/>
          <w:pgMar w:top="1000" w:right="680" w:bottom="860" w:left="920" w:header="801" w:footer="663" w:gutter="0"/>
          <w:cols w:space="720"/>
        </w:sectPr>
      </w:pPr>
    </w:p>
    <w:p w14:paraId="2AC9A59C" w14:textId="77777777" w:rsidR="00451207" w:rsidRDefault="00451207">
      <w:pPr>
        <w:pStyle w:val="BodyText"/>
        <w:spacing w:before="2"/>
        <w:rPr>
          <w:i/>
          <w:sz w:val="9"/>
        </w:rPr>
      </w:pPr>
    </w:p>
    <w:p w14:paraId="14E30A52" w14:textId="77777777" w:rsidR="00451207" w:rsidRDefault="00AF02F3">
      <w:pPr>
        <w:pStyle w:val="Heading4"/>
        <w:spacing w:before="93"/>
        <w:ind w:left="3019"/>
      </w:pPr>
      <w:r>
        <w:t>Bank Guarantee for Advance Payment</w:t>
      </w:r>
    </w:p>
    <w:p w14:paraId="650FAB8D" w14:textId="77777777" w:rsidR="00451207" w:rsidRDefault="00AF02F3">
      <w:pPr>
        <w:spacing w:before="198"/>
        <w:ind w:left="520" w:right="760"/>
        <w:jc w:val="both"/>
        <w:rPr>
          <w:i/>
        </w:rPr>
      </w:pPr>
      <w:r>
        <w:rPr>
          <w:i/>
        </w:rPr>
        <w:t>[The bank, as requested by the successful Bidder, shall fill in this form in accordance with the instructions indicated.]</w:t>
      </w:r>
    </w:p>
    <w:p w14:paraId="2535302B" w14:textId="77777777" w:rsidR="00451207" w:rsidRDefault="00451207">
      <w:pPr>
        <w:pStyle w:val="BodyText"/>
        <w:rPr>
          <w:i/>
        </w:rPr>
      </w:pPr>
    </w:p>
    <w:p w14:paraId="0485A356" w14:textId="77777777" w:rsidR="00451207" w:rsidRDefault="00AF02F3">
      <w:pPr>
        <w:ind w:left="3792"/>
        <w:rPr>
          <w:i/>
        </w:rPr>
      </w:pPr>
      <w:r>
        <w:t xml:space="preserve">Date: </w:t>
      </w:r>
      <w:r>
        <w:rPr>
          <w:i/>
        </w:rPr>
        <w:t>[insert date (as day, month, and year) of Bid</w:t>
      </w:r>
      <w:r>
        <w:rPr>
          <w:i/>
          <w:spacing w:val="-21"/>
        </w:rPr>
        <w:t xml:space="preserve"> </w:t>
      </w:r>
      <w:r>
        <w:rPr>
          <w:i/>
        </w:rPr>
        <w:t>submission]</w:t>
      </w:r>
    </w:p>
    <w:p w14:paraId="15D7D92F" w14:textId="77777777" w:rsidR="00451207" w:rsidRDefault="00AF02F3">
      <w:pPr>
        <w:spacing w:before="1"/>
        <w:ind w:left="4037"/>
        <w:rPr>
          <w:i/>
        </w:rPr>
      </w:pPr>
      <w:r>
        <w:t xml:space="preserve">IFB No. and title: </w:t>
      </w:r>
      <w:r>
        <w:rPr>
          <w:i/>
        </w:rPr>
        <w:t>[insert number and title of bidding</w:t>
      </w:r>
      <w:r>
        <w:rPr>
          <w:i/>
          <w:spacing w:val="-23"/>
        </w:rPr>
        <w:t xml:space="preserve"> </w:t>
      </w:r>
      <w:r>
        <w:rPr>
          <w:i/>
        </w:rPr>
        <w:t>process]</w:t>
      </w:r>
    </w:p>
    <w:p w14:paraId="14B3A9BB" w14:textId="77777777" w:rsidR="00451207" w:rsidRDefault="00451207">
      <w:pPr>
        <w:pStyle w:val="BodyText"/>
        <w:spacing w:before="3"/>
        <w:rPr>
          <w:i/>
        </w:rPr>
      </w:pPr>
    </w:p>
    <w:p w14:paraId="4B83339D" w14:textId="77777777" w:rsidR="00451207" w:rsidRDefault="00AF02F3">
      <w:pPr>
        <w:ind w:left="520"/>
        <w:jc w:val="both"/>
        <w:rPr>
          <w:i/>
        </w:rPr>
      </w:pPr>
      <w:r>
        <w:rPr>
          <w:i/>
        </w:rPr>
        <w:t>[bank’s letterhead]</w:t>
      </w:r>
    </w:p>
    <w:p w14:paraId="035FEF39" w14:textId="77777777" w:rsidR="00451207" w:rsidRDefault="00AF02F3">
      <w:pPr>
        <w:spacing w:before="198"/>
        <w:ind w:left="520"/>
        <w:jc w:val="both"/>
        <w:rPr>
          <w:i/>
        </w:rPr>
      </w:pPr>
      <w:r>
        <w:rPr>
          <w:b/>
        </w:rPr>
        <w:t xml:space="preserve">Beneficiary: </w:t>
      </w:r>
      <w:r>
        <w:rPr>
          <w:i/>
        </w:rPr>
        <w:t>[insert legal name and address of Purchaser]</w:t>
      </w:r>
    </w:p>
    <w:p w14:paraId="12690160" w14:textId="77777777" w:rsidR="00451207" w:rsidRDefault="00AF02F3">
      <w:pPr>
        <w:spacing w:before="202"/>
        <w:ind w:left="520"/>
        <w:jc w:val="both"/>
        <w:rPr>
          <w:i/>
        </w:rPr>
      </w:pPr>
      <w:r>
        <w:rPr>
          <w:b/>
        </w:rPr>
        <w:t xml:space="preserve">ADVANCE PAYMENT GUARANTEE No.: </w:t>
      </w:r>
      <w:r>
        <w:rPr>
          <w:i/>
        </w:rPr>
        <w:t>[insert Advance Payment Guarantee no.]</w:t>
      </w:r>
    </w:p>
    <w:p w14:paraId="61668508" w14:textId="77777777" w:rsidR="00451207" w:rsidRDefault="00AF02F3">
      <w:pPr>
        <w:spacing w:before="198"/>
        <w:ind w:left="520" w:right="752"/>
        <w:jc w:val="both"/>
      </w:pPr>
      <w:r>
        <w:t xml:space="preserve">We, </w:t>
      </w:r>
      <w:r>
        <w:rPr>
          <w:i/>
        </w:rPr>
        <w:t xml:space="preserve">[insert legal name and address of bank], </w:t>
      </w:r>
      <w:r>
        <w:t xml:space="preserve">have been informed that </w:t>
      </w:r>
      <w:r>
        <w:rPr>
          <w:i/>
        </w:rPr>
        <w:t xml:space="preserve">[insert complete name and address of Supplier] </w:t>
      </w:r>
      <w:r>
        <w:t xml:space="preserve">(hereinafter called "the Supplier") has entered into Contract No. </w:t>
      </w:r>
      <w:r>
        <w:rPr>
          <w:i/>
        </w:rPr>
        <w:t xml:space="preserve">[insert number] </w:t>
      </w:r>
      <w:r>
        <w:t xml:space="preserve">dated </w:t>
      </w:r>
      <w:r>
        <w:rPr>
          <w:i/>
        </w:rPr>
        <w:t xml:space="preserve">[insert date of Contract] </w:t>
      </w:r>
      <w:r>
        <w:t xml:space="preserve">with you, for the supply of </w:t>
      </w:r>
      <w:r>
        <w:rPr>
          <w:i/>
        </w:rPr>
        <w:t xml:space="preserve">[insert types of Goods to be delivered] </w:t>
      </w:r>
      <w:r>
        <w:t>(hereinafter called "the Contract").</w:t>
      </w:r>
    </w:p>
    <w:p w14:paraId="350A76D9" w14:textId="77777777" w:rsidR="00451207" w:rsidRDefault="00AF02F3">
      <w:pPr>
        <w:pStyle w:val="BodyText"/>
        <w:spacing w:before="200"/>
        <w:ind w:left="520" w:right="757"/>
        <w:jc w:val="both"/>
      </w:pPr>
      <w:r>
        <w:t>Furthermore, we understand that, according to the conditions of the Contract, an advance payment is to be made against an advance payment guarantee.</w:t>
      </w:r>
    </w:p>
    <w:p w14:paraId="6D7E2EBB" w14:textId="77777777" w:rsidR="00451207" w:rsidRDefault="00AF02F3">
      <w:pPr>
        <w:pStyle w:val="BodyText"/>
        <w:spacing w:before="200"/>
        <w:ind w:left="520" w:right="758"/>
        <w:jc w:val="both"/>
      </w:pPr>
      <w:r>
        <w:t xml:space="preserve">At the request of the Supplier, we hereby irrevocably undertake to pay you any sum or sums not exceeding in total an amount of </w:t>
      </w:r>
      <w:r>
        <w:rPr>
          <w:i/>
        </w:rPr>
        <w:t xml:space="preserve">[insert amount(s) in figures and words] </w:t>
      </w:r>
      <w:r>
        <w:t xml:space="preserve">upon receipt by us </w:t>
      </w:r>
      <w:r>
        <w:rPr>
          <w:spacing w:val="-3"/>
        </w:rPr>
        <w:t>of</w:t>
      </w:r>
      <w:r>
        <w:rPr>
          <w:spacing w:val="55"/>
        </w:rPr>
        <w:t xml:space="preserve"> </w:t>
      </w:r>
      <w:r>
        <w:t>your first demand in writing declaring that the Supplier is in breach of its obligation under the Contract because the Supplier used the advance payment for purposes other than toward delivery of the Goods.</w:t>
      </w:r>
    </w:p>
    <w:p w14:paraId="1CD3BC37" w14:textId="77777777" w:rsidR="00451207" w:rsidRDefault="00AF02F3">
      <w:pPr>
        <w:pStyle w:val="BodyText"/>
        <w:spacing w:before="199"/>
        <w:ind w:left="520" w:right="754"/>
        <w:jc w:val="both"/>
        <w:rPr>
          <w:i/>
        </w:rPr>
      </w:pPr>
      <w:r>
        <w:t xml:space="preserve">It is a condition for any claim and payment under this Guarantee to be made that the advance payment referred to above must have been received by the Supplier in its account </w:t>
      </w:r>
      <w:r>
        <w:rPr>
          <w:i/>
        </w:rPr>
        <w:t>[insert number and domicile of the account]</w:t>
      </w:r>
    </w:p>
    <w:p w14:paraId="01E83C43" w14:textId="4018DED0" w:rsidR="00451207" w:rsidRDefault="00AF02F3">
      <w:pPr>
        <w:pStyle w:val="BodyText"/>
        <w:spacing w:before="201"/>
        <w:ind w:left="520" w:right="753"/>
        <w:jc w:val="both"/>
      </w:pPr>
      <w:r>
        <w:t xml:space="preserve">This Guarantee shall remain valid and in full effect from the date of the advance payment received by the Supplier under the Contract until </w:t>
      </w:r>
      <w:r>
        <w:rPr>
          <w:i/>
        </w:rPr>
        <w:t>[insert date</w:t>
      </w:r>
      <w:r>
        <w:rPr>
          <w:i/>
          <w:vertAlign w:val="superscript"/>
        </w:rPr>
        <w:t>4</w:t>
      </w:r>
      <w:r>
        <w:rPr>
          <w:i/>
        </w:rPr>
        <w:t xml:space="preserve">]. </w:t>
      </w:r>
      <w:r>
        <w:t xml:space="preserve">We agree to a one-time extension of this Guarantee for a period not to exceed </w:t>
      </w:r>
      <w:r>
        <w:rPr>
          <w:i/>
        </w:rPr>
        <w:t xml:space="preserve">[six </w:t>
      </w:r>
      <w:r w:rsidR="00D07469">
        <w:rPr>
          <w:i/>
        </w:rPr>
        <w:t>months] [</w:t>
      </w:r>
      <w:r>
        <w:rPr>
          <w:i/>
        </w:rPr>
        <w:t>one year]</w:t>
      </w:r>
      <w:r>
        <w:t>, in response to the Purchaser’s written request for such extension, such request to be presented to us before the expiry of the Guarantee.</w:t>
      </w:r>
    </w:p>
    <w:p w14:paraId="455C853F" w14:textId="77777777" w:rsidR="00451207" w:rsidRDefault="00451207">
      <w:pPr>
        <w:pStyle w:val="BodyText"/>
        <w:rPr>
          <w:sz w:val="20"/>
        </w:rPr>
      </w:pPr>
    </w:p>
    <w:p w14:paraId="0970907E" w14:textId="43316BEA" w:rsidR="00451207" w:rsidRDefault="00510FFB">
      <w:pPr>
        <w:pStyle w:val="BodyText"/>
        <w:spacing w:before="5"/>
        <w:rPr>
          <w:sz w:val="14"/>
        </w:rPr>
      </w:pPr>
      <w:r>
        <w:rPr>
          <w:noProof/>
          <w:lang w:bidi="ar-SA"/>
        </w:rPr>
        <mc:AlternateContent>
          <mc:Choice Requires="wps">
            <w:drawing>
              <wp:anchor distT="0" distB="0" distL="0" distR="0" simplePos="0" relativeHeight="251664384" behindDoc="1" locked="0" layoutInCell="1" allowOverlap="1" wp14:anchorId="6E81CAC9" wp14:editId="01EEDA18">
                <wp:simplePos x="0" y="0"/>
                <wp:positionH relativeFrom="page">
                  <wp:posOffset>5226685</wp:posOffset>
                </wp:positionH>
                <wp:positionV relativeFrom="paragraph">
                  <wp:posOffset>135255</wp:posOffset>
                </wp:positionV>
                <wp:extent cx="1631950" cy="0"/>
                <wp:effectExtent l="6985" t="11430" r="8890" b="7620"/>
                <wp:wrapTopAndBottom/>
                <wp:docPr id="5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195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3CC61" id="Line 34"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5pt,10.65pt" to="540.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4l5zAEAAIQDAAAOAAAAZHJzL2Uyb0RvYy54bWysU8Fu2zAMvQ/YPwi6L46btsiMOD0k6y7Z&#10;FqDdBzCSbAuTRUFSYufvR8lJ1m23YT4Iokg+Pj7Sq6exN+ykfNBoa17O5pwpK1Bq29b8++vzhyVn&#10;IYKVYNCqmp9V4E/r9+9Wg6vUHXZopPKMQGyoBlfzLkZXFUUQneohzNApS84GfQ+RTN8W0sNA6L0p&#10;7ubzx2JAL51HoUKg1+3k5OuM3zRKxG9NE1RkpubELebT5/OQzmK9gqr14DotLjTgH1j0oC0VvUFt&#10;IQI7ev0XVK+Fx4BNnAnsC2waLVTugbop539089KBU7kXEie4m0zh/8GKr6e9Z1rW/OGeMws9zWin&#10;rWKL+6TN4EJFIRu796k7MdoXt0PxIzCLmw5sqzLH17OjvDJlFL+lJCM4qnAYvqCkGDhGzEKNje8T&#10;JEnAxjyP820eaoxM0GP5uCg/PtDYxNVXQHVNdD7Ezwp7li41N0Q6A8NpF2IiAtU1JNWx+KyNyeM2&#10;lg01Xy4Xi5wQ0GiZnCks+PawMZ6dIC1M/nJX5HkblpC3ELopLrumVfJ4tDJX6RTIT5d7BG2mO7Ey&#10;9qJSEmaS+IDyvPdX9WjUmf5lLdMuvbVz9q+fZ/0TAAD//wMAUEsDBBQABgAIAAAAIQB3I2BQ3wAA&#10;AAoBAAAPAAAAZHJzL2Rvd25yZXYueG1sTI9RS8MwEMffBb9DOMEXcUk7kFqbDnEIIkO2TnxOk7Mt&#10;NpfSpFvdpzfDB328//343++K1Wx7dsDRd44kJAsBDEk701Ej4X3/fJsB80GRUb0jlPCNHlbl5UWh&#10;cuOOtMNDFRoWS8jnSkIbwpBz7nWLVvmFG5Di7tONVoU4jg03ozrGctvzVIg7blVH8UKrBnxqUX9V&#10;k5Vw2t6s3+pNc//yyoXernU1fZhOyuur+fEBWMA5/MFw1o/qUEan2k1kPOslZOkyiaiENFkCOwMi&#10;EzGpfxNeFvz/C+UPAAAA//8DAFBLAQItABQABgAIAAAAIQC2gziS/gAAAOEBAAATAAAAAAAAAAAA&#10;AAAAAAAAAABbQ29udGVudF9UeXBlc10ueG1sUEsBAi0AFAAGAAgAAAAhADj9If/WAAAAlAEAAAsA&#10;AAAAAAAAAAAAAAAALwEAAF9yZWxzLy5yZWxzUEsBAi0AFAAGAAgAAAAhAFdbiXnMAQAAhAMAAA4A&#10;AAAAAAAAAAAAAAAALgIAAGRycy9lMm9Eb2MueG1sUEsBAi0AFAAGAAgAAAAhAHcjYFDfAAAACgEA&#10;AA8AAAAAAAAAAAAAAAAAJgQAAGRycy9kb3ducmV2LnhtbFBLBQYAAAAABAAEAPMAAAAyBQAAAAA=&#10;" strokeweight=".24536mm">
                <w10:wrap type="topAndBottom" anchorx="page"/>
              </v:line>
            </w:pict>
          </mc:Fallback>
        </mc:AlternateContent>
      </w:r>
    </w:p>
    <w:p w14:paraId="3E63EAA5" w14:textId="77777777" w:rsidR="00451207" w:rsidRDefault="00AF02F3">
      <w:pPr>
        <w:spacing w:line="230" w:lineRule="exact"/>
        <w:ind w:left="4401"/>
        <w:rPr>
          <w:i/>
        </w:rPr>
      </w:pPr>
      <w:r>
        <w:rPr>
          <w:i/>
        </w:rPr>
        <w:t>[signature(s) of authorized representative(s) of the bank]</w:t>
      </w:r>
    </w:p>
    <w:p w14:paraId="1A2D909D" w14:textId="77777777" w:rsidR="00451207" w:rsidRDefault="00451207">
      <w:pPr>
        <w:pStyle w:val="BodyText"/>
        <w:rPr>
          <w:i/>
          <w:sz w:val="20"/>
        </w:rPr>
      </w:pPr>
    </w:p>
    <w:p w14:paraId="61119440" w14:textId="77777777" w:rsidR="00451207" w:rsidRDefault="00451207">
      <w:pPr>
        <w:pStyle w:val="BodyText"/>
        <w:rPr>
          <w:i/>
          <w:sz w:val="20"/>
        </w:rPr>
      </w:pPr>
    </w:p>
    <w:p w14:paraId="7A714472" w14:textId="77777777" w:rsidR="00451207" w:rsidRDefault="00451207">
      <w:pPr>
        <w:pStyle w:val="BodyText"/>
        <w:rPr>
          <w:i/>
          <w:sz w:val="20"/>
        </w:rPr>
      </w:pPr>
    </w:p>
    <w:p w14:paraId="665BCA83" w14:textId="77777777" w:rsidR="00451207" w:rsidRDefault="00451207">
      <w:pPr>
        <w:pStyle w:val="BodyText"/>
        <w:rPr>
          <w:i/>
          <w:sz w:val="20"/>
        </w:rPr>
      </w:pPr>
    </w:p>
    <w:p w14:paraId="6A750297" w14:textId="77777777" w:rsidR="00451207" w:rsidRDefault="00451207">
      <w:pPr>
        <w:pStyle w:val="BodyText"/>
        <w:rPr>
          <w:i/>
          <w:sz w:val="20"/>
        </w:rPr>
      </w:pPr>
    </w:p>
    <w:p w14:paraId="25F1567D" w14:textId="77777777" w:rsidR="00451207" w:rsidRDefault="00451207">
      <w:pPr>
        <w:pStyle w:val="BodyText"/>
        <w:rPr>
          <w:i/>
          <w:sz w:val="20"/>
        </w:rPr>
      </w:pPr>
    </w:p>
    <w:p w14:paraId="368FC803" w14:textId="77777777" w:rsidR="00451207" w:rsidRDefault="00451207">
      <w:pPr>
        <w:pStyle w:val="BodyText"/>
        <w:rPr>
          <w:i/>
          <w:sz w:val="20"/>
        </w:rPr>
      </w:pPr>
    </w:p>
    <w:p w14:paraId="44F8E352" w14:textId="193D7049" w:rsidR="00451207" w:rsidRDefault="00510FFB">
      <w:pPr>
        <w:pStyle w:val="BodyText"/>
        <w:spacing w:before="5"/>
        <w:rPr>
          <w:i/>
          <w:sz w:val="21"/>
        </w:rPr>
      </w:pPr>
      <w:r>
        <w:rPr>
          <w:noProof/>
          <w:lang w:bidi="ar-SA"/>
        </w:rPr>
        <mc:AlternateContent>
          <mc:Choice Requires="wps">
            <w:drawing>
              <wp:anchor distT="0" distB="0" distL="0" distR="0" simplePos="0" relativeHeight="251665408" behindDoc="1" locked="0" layoutInCell="1" allowOverlap="1" wp14:anchorId="044D83A0" wp14:editId="761EDE27">
                <wp:simplePos x="0" y="0"/>
                <wp:positionH relativeFrom="page">
                  <wp:posOffset>914400</wp:posOffset>
                </wp:positionH>
                <wp:positionV relativeFrom="paragraph">
                  <wp:posOffset>185420</wp:posOffset>
                </wp:positionV>
                <wp:extent cx="1829435" cy="0"/>
                <wp:effectExtent l="9525" t="13970" r="8890" b="5080"/>
                <wp:wrapTopAndBottom/>
                <wp:docPr id="5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A5BE" id="Line 33"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6pt" to="216.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yizQEAAIQDAAAOAAAAZHJzL2Uyb0RvYy54bWysU8GS0zAMvTPDP3h8p0lbdlkyTffQslwK&#10;dGaXD1BtJ/HgWB7LbdK/x3bassCNIQePZUlPT0/K6nHsDTspTxptzeezkjNlBUpt25p/f3l698AZ&#10;BbASDFpV87Mi/rh++2Y1uEotsEMjlWcRxFI1uJp3IbiqKEh0qgeaoVM2Ohv0PYRo+raQHoaI3pti&#10;UZb3xYBeOo9CEcXX7eTk64zfNEqEb01DKjBT88gt5NPn85DOYr2CqvXgOi0uNOAfWPSgbSx6g9pC&#10;AHb0+i+oXguPhE2YCewLbBotVO4hdjMv/+jmuQOnci9RHHI3mej/wYqvp71nWtb8bsmZhT7OaKet&#10;Ystl0mZwVMWQjd371J0Y7bPbofhBzOKmA9uqzPHl7GLePGUUv6Ukg1yscBi+oIwxcAyYhRob3yfI&#10;KAEb8zzOt3moMTARH+cPi4/vl3eciauvgOqa6DyFzwp7li41N5F0BobTjkIiAtU1JNWx+KSNyeM2&#10;lg01/3C/KHMCodEyOVMY+fawMZ6dIC1M/nJX0fM6LCFvgbopLrumVfJ4tDJX6RTIT5d7AG2me2Rl&#10;7EWlJMwk8QHlee+v6sVRZ/qXtUy79NrO2b9+nvVPAAAA//8DAFBLAwQUAAYACAAAACEAJzYsod0A&#10;AAAJAQAADwAAAGRycy9kb3ducmV2LnhtbEyPwU7DMBBE70j8g7VI3KjTEJUS4lRA4QgVLeLsxksc&#10;Ea+j2E1Cv55FPcBxZkezb4rV5FoxYB8aTwrmswQEUuVNQ7WC993z1RJEiJqMbj2hgm8MsCrPzwqd&#10;Gz/SGw7bWAsuoZBrBTbGLpcyVBadDjPfIfHt0/dOR5Z9LU2vRy53rUyTZCGdbog/WN3ho8Xqa3tw&#10;Co6L0a7l0+vNxn7Ih+XmZTekuFbq8mK6vwMRcYp/YfjFZ3QomWnvD2SCaFlnGW+JCtLbFAQHsut0&#10;DmJ/MmRZyP8Lyh8AAAD//wMAUEsBAi0AFAAGAAgAAAAhALaDOJL+AAAA4QEAABMAAAAAAAAAAAAA&#10;AAAAAAAAAFtDb250ZW50X1R5cGVzXS54bWxQSwECLQAUAAYACAAAACEAOP0h/9YAAACUAQAACwAA&#10;AAAAAAAAAAAAAAAvAQAAX3JlbHMvLnJlbHNQSwECLQAUAAYACAAAACEAlWacos0BAACEAwAADgAA&#10;AAAAAAAAAAAAAAAuAgAAZHJzL2Uyb0RvYy54bWxQSwECLQAUAAYACAAAACEAJzYsod0AAAAJAQAA&#10;DwAAAAAAAAAAAAAAAAAnBAAAZHJzL2Rvd25yZXYueG1sUEsFBgAAAAAEAAQA8wAAADEFAAAAAA==&#10;" strokeweight=".6pt">
                <w10:wrap type="topAndBottom" anchorx="page"/>
              </v:line>
            </w:pict>
          </mc:Fallback>
        </mc:AlternateContent>
      </w:r>
    </w:p>
    <w:p w14:paraId="64760119" w14:textId="52DF9B6F" w:rsidR="00AF02F3" w:rsidRDefault="00AF02F3" w:rsidP="001A6479">
      <w:pPr>
        <w:spacing w:before="69"/>
        <w:ind w:left="880" w:right="761" w:hanging="360"/>
        <w:jc w:val="both"/>
        <w:rPr>
          <w:i/>
          <w:sz w:val="18"/>
        </w:rPr>
      </w:pPr>
      <w:r>
        <w:rPr>
          <w:i/>
          <w:position w:val="6"/>
          <w:sz w:val="12"/>
        </w:rPr>
        <w:t xml:space="preserve">4    </w:t>
      </w:r>
      <w:r>
        <w:rPr>
          <w:i/>
          <w:sz w:val="18"/>
        </w:rPr>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w:t>
      </w:r>
      <w:r>
        <w:rPr>
          <w:i/>
          <w:spacing w:val="-3"/>
          <w:sz w:val="18"/>
        </w:rPr>
        <w:t xml:space="preserve"> </w:t>
      </w:r>
      <w:r w:rsidR="001A6479">
        <w:rPr>
          <w:i/>
          <w:sz w:val="18"/>
        </w:rPr>
        <w:t>Guarente.</w:t>
      </w:r>
    </w:p>
    <w:p w14:paraId="04D7FF0D" w14:textId="77777777" w:rsidR="000430EE" w:rsidRDefault="000430EE" w:rsidP="001A6479">
      <w:pPr>
        <w:spacing w:before="69"/>
        <w:ind w:left="880" w:right="761" w:hanging="360"/>
        <w:jc w:val="both"/>
      </w:pPr>
    </w:p>
    <w:p w14:paraId="24210177" w14:textId="77777777" w:rsidR="000430EE" w:rsidRDefault="000430EE" w:rsidP="001A6479">
      <w:pPr>
        <w:spacing w:before="69"/>
        <w:ind w:left="880" w:right="761" w:hanging="360"/>
        <w:jc w:val="both"/>
      </w:pPr>
    </w:p>
    <w:p w14:paraId="7B9CB9D0" w14:textId="77777777" w:rsidR="000430EE" w:rsidRDefault="000430EE" w:rsidP="001A6479">
      <w:pPr>
        <w:spacing w:before="69"/>
        <w:ind w:left="880" w:right="761" w:hanging="360"/>
        <w:jc w:val="both"/>
      </w:pPr>
    </w:p>
    <w:p w14:paraId="1BC384C0" w14:textId="4DA2F3B2" w:rsidR="000430EE" w:rsidRPr="000430EE" w:rsidRDefault="000430EE" w:rsidP="000430EE">
      <w:pPr>
        <w:spacing w:before="69"/>
        <w:ind w:left="880" w:right="761" w:hanging="360"/>
        <w:jc w:val="both"/>
      </w:pPr>
      <w:r>
        <w:t>a</w:t>
      </w:r>
      <w:r w:rsidRPr="000430EE">
        <w:t>s per our GIDC reference, it is imperative that we adhere to the established procedures, policies, and guidelines. To ensure compliance and facilitate a smooth process, I kindly request a copy of all necessary documents relevant to this matter.</w:t>
      </w:r>
    </w:p>
    <w:p w14:paraId="36C88A73" w14:textId="77777777" w:rsidR="000430EE" w:rsidRPr="000430EE" w:rsidRDefault="000430EE" w:rsidP="000430EE">
      <w:pPr>
        <w:spacing w:before="69"/>
        <w:ind w:left="880" w:right="761" w:hanging="360"/>
        <w:jc w:val="both"/>
      </w:pPr>
      <w:r w:rsidRPr="000430EE">
        <w:t>Your assistance in providing these documents at your earliest convenience would be greatly appreciated.</w:t>
      </w:r>
    </w:p>
    <w:p w14:paraId="4674294E" w14:textId="77777777" w:rsidR="000430EE" w:rsidRPr="000430EE" w:rsidRDefault="000430EE" w:rsidP="000430EE">
      <w:pPr>
        <w:spacing w:before="69"/>
        <w:ind w:left="880" w:right="761" w:hanging="360"/>
        <w:jc w:val="both"/>
      </w:pPr>
      <w:r w:rsidRPr="000430EE">
        <w:t>Thank you for your attention to this request. Should you have any questions or require further information, please do not hesitate to reach out.</w:t>
      </w:r>
    </w:p>
    <w:p w14:paraId="716172C5" w14:textId="77777777" w:rsidR="000430EE" w:rsidRPr="000430EE" w:rsidRDefault="000430EE" w:rsidP="000430EE">
      <w:pPr>
        <w:spacing w:before="69"/>
        <w:ind w:left="880" w:right="761" w:hanging="360"/>
        <w:jc w:val="both"/>
      </w:pPr>
      <w:r w:rsidRPr="000430EE">
        <w:t>Best regards,</w:t>
      </w:r>
    </w:p>
    <w:p w14:paraId="5DC90415" w14:textId="77777777" w:rsidR="000430EE" w:rsidRDefault="000430EE" w:rsidP="001A6479">
      <w:pPr>
        <w:spacing w:before="69"/>
        <w:ind w:left="880" w:right="761" w:hanging="360"/>
        <w:jc w:val="both"/>
      </w:pPr>
    </w:p>
    <w:sectPr w:rsidR="000430EE" w:rsidSect="00C850EB">
      <w:headerReference w:type="default" r:id="rId17"/>
      <w:pgSz w:w="12240" w:h="15840"/>
      <w:pgMar w:top="1680" w:right="680" w:bottom="860" w:left="920" w:header="991" w:footer="6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AAA64" w14:textId="77777777" w:rsidR="0092224E" w:rsidRDefault="0092224E">
      <w:r>
        <w:separator/>
      </w:r>
    </w:p>
  </w:endnote>
  <w:endnote w:type="continuationSeparator" w:id="0">
    <w:p w14:paraId="7964CF26" w14:textId="77777777" w:rsidR="0092224E" w:rsidRDefault="0092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67243" w14:textId="4AE2CAFF"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3944" behindDoc="1" locked="0" layoutInCell="1" allowOverlap="1" wp14:anchorId="0226CE31" wp14:editId="6D7F6216">
              <wp:simplePos x="0" y="0"/>
              <wp:positionH relativeFrom="page">
                <wp:posOffset>896620</wp:posOffset>
              </wp:positionH>
              <wp:positionV relativeFrom="page">
                <wp:posOffset>10092055</wp:posOffset>
              </wp:positionV>
              <wp:extent cx="5540375" cy="0"/>
              <wp:effectExtent l="10795" t="5080" r="11430" b="13970"/>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BEB04" id="Line 19" o:spid="_x0000_s1026" style="position:absolute;z-index:-32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94.65pt" to="506.85pt,7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ZYzQEAAIQDAAAOAAAAZHJzL2Uyb0RvYy54bWysU01v2zAMvQ/YfxB0X+xkS7YacXpI1l2y&#10;LUDbH8BIsi1MFgVJiZ1/P0r5aLfdivkgiCL5+PhIL+/H3rCj8kGjrfl0UnKmrECpbVvz56eHD184&#10;CxGsBINW1fykAr9fvX+3HFylZtihkcozArGhGlzNuxhdVRRBdKqHMEGnLDkb9D1EMn1bSA8Dofem&#10;mJXlohjQS+dRqBDodXN28lXGbxol4s+mCSoyU3PiFvPp87lPZ7FaQtV6cJ0WFxrwBhY9aEtFb1Ab&#10;iMAOXv8D1WvhMWATJwL7AptGC5V7oG6m5V/dPHbgVO6FxAnuJlP4f7Dix3HnmZY1n5E8Fnqa0VZb&#10;xaZ3SZvBhYpC1nbnU3ditI9ui+JXYBbXHdhWZY5PJ0d505RR/JGSjOCown74jpJi4BAxCzU2vk+Q&#10;JAEb8zxOt3moMTJBj/P5p/Lj5zln4uoroLomOh/iN4U9S5eaGyKdgeG4DTERgeoakupYfNDG5HEb&#10;y4aaL8q7RU4IaLRMzhQWfLtfG8+OkBYmf7kr8rwOS8gbCN05LrvOq+TxYGWu0imQXy/3CNqc78TK&#10;2ItKSZizxHuUp52/qkejzvQva5l26bWds19+ntVvAAAA//8DAFBLAwQUAAYACAAAACEAAqKeOOEA&#10;AAAOAQAADwAAAGRycy9kb3ducmV2LnhtbEyPQU/DMAyF70j8h8hI3FjajbGsNJ0QCKQdEGKbOGet&#10;aUsbp2qytfv3eAc0bn720/P30tVoW3HE3teONMSTCARS7oqaSg277eudAuGDocK0jlDDCT2ssuur&#10;1CSFG+gTj5tQCg4hnxgNVQhdIqXPK7TGT1yHxLdv11sTWPalLHozcLht5TSKHqQ1NfGHynT4XGHe&#10;bA5Ww7uSL+6j+cpPP8P2Tal1s1ysd1rf3oxPjyACjuFihjM+o0PGTHt3oMKLlvV9PGUrD3O1nIE4&#10;W6J4tgCx/9vJLJX/a2S/AAAA//8DAFBLAQItABQABgAIAAAAIQC2gziS/gAAAOEBAAATAAAAAAAA&#10;AAAAAAAAAAAAAABbQ29udGVudF9UeXBlc10ueG1sUEsBAi0AFAAGAAgAAAAhADj9If/WAAAAlAEA&#10;AAsAAAAAAAAAAAAAAAAALwEAAF9yZWxzLy5yZWxzUEsBAi0AFAAGAAgAAAAhAI0uNljNAQAAhAMA&#10;AA4AAAAAAAAAAAAAAAAALgIAAGRycy9lMm9Eb2MueG1sUEsBAi0AFAAGAAgAAAAhAAKinjjhAAAA&#10;DgEAAA8AAAAAAAAAAAAAAAAAJwQAAGRycy9kb3ducmV2LnhtbFBLBQYAAAAABAAEAPMAAAA1BQAA&#10;AAA=&#10;" strokeweight=".48pt">
              <w10:wrap anchorx="page" anchory="page"/>
            </v:line>
          </w:pict>
        </mc:Fallback>
      </mc:AlternateContent>
    </w:r>
    <w:r>
      <w:rPr>
        <w:noProof/>
        <w:lang w:bidi="ar-SA"/>
      </w:rPr>
      <mc:AlternateContent>
        <mc:Choice Requires="wps">
          <w:drawing>
            <wp:anchor distT="0" distB="0" distL="114300" distR="114300" simplePos="0" relativeHeight="503283968" behindDoc="1" locked="0" layoutInCell="1" allowOverlap="1" wp14:anchorId="25C0D1B2" wp14:editId="78F527EA">
              <wp:simplePos x="0" y="0"/>
              <wp:positionH relativeFrom="page">
                <wp:posOffset>6536690</wp:posOffset>
              </wp:positionH>
              <wp:positionV relativeFrom="page">
                <wp:posOffset>10080625</wp:posOffset>
              </wp:positionV>
              <wp:extent cx="136525" cy="194310"/>
              <wp:effectExtent l="2540" t="3175" r="3810" b="254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85A0D" w14:textId="77777777" w:rsidR="0097535E" w:rsidRDefault="0097535E">
                          <w:pPr>
                            <w:spacing w:before="10"/>
                            <w:ind w:left="40"/>
                            <w:rPr>
                              <w:rFonts w:ascii="Times New Roman"/>
                              <w:sz w:val="24"/>
                            </w:rPr>
                          </w:pPr>
                          <w:r>
                            <w:fldChar w:fldCharType="begin"/>
                          </w:r>
                          <w:r>
                            <w:rPr>
                              <w:rFonts w:ascii="Times New Roman"/>
                              <w:sz w:val="24"/>
                            </w:rPr>
                            <w:instrText xml:space="preserve"> PAGE  \* roman </w:instrText>
                          </w:r>
                          <w:r>
                            <w:fldChar w:fldCharType="separate"/>
                          </w:r>
                          <w:r w:rsidR="00C43887">
                            <w:rPr>
                              <w:rFonts w:ascii="Times New Roman"/>
                              <w:noProof/>
                              <w:sz w:val="24"/>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0D1B2" id="_x0000_t202" coordsize="21600,21600" o:spt="202" path="m,l,21600r21600,l21600,xe">
              <v:stroke joinstyle="miter"/>
              <v:path gradientshapeok="t" o:connecttype="rect"/>
            </v:shapetype>
            <v:shape id="Text Box 18" o:spid="_x0000_s1033" type="#_x0000_t202" style="position:absolute;margin-left:514.7pt;margin-top:793.75pt;width:10.75pt;height:15.3pt;z-index:-3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x71gEAAJADAAAOAAAAZHJzL2Uyb0RvYy54bWysU9tu1DAQfUfiHyy/s9lsaQXRZqvSqgip&#10;UKTCBziOk1gkHjPj3WT5esbOZsvlDfFije3xmXPOjLfX09CLg0Gy4EqZr9ZSGKehtq4t5dcv96/e&#10;SEFBuVr14Ewpj4bk9e7li+3oC7OBDvraoGAQR8XoS9mF4IssI92ZQdEKvHF82QAOKvAW26xGNTL6&#10;0Geb9foqGwFrj6ANEZ/ezZdyl/Cbxujw2DRkguhLydxCWjGtVVyz3VYVLSrfWX2iof6BxaCs46Jn&#10;qDsVlNij/QtqsBqBoAkrDUMGTWO1SRpYTb7+Q81Tp7xJWtgc8meb6P/B6k+HJ/8ZRZjewcQNTCLI&#10;P4D+RsLBbadca24QYeyMqrlwHi3LRk/F6Wm0mgqKINX4EWpustoHSEBTg0N0hXUKRucGHM+mmykI&#10;HUteXF1uLqXQfJW/fX2Rp6Zkqlgee6Tw3sAgYlBK5J4mcHV4oBDJqGJJibUc3Nu+T33t3W8HnBhP&#10;EvnId2Yepmri7CiigvrIMhDmMeGx5qAD/CHFyCNSSvq+V2ik6D84tiLO0xLgElRLoJzmp6UMUszh&#10;bZjnbu/Rth0jz2Y7uGG7GpukPLM48eS2J4WnEY1z9es+ZT1/pN1PAAAA//8DAFBLAwQUAAYACAAA&#10;ACEAKn5th+IAAAAPAQAADwAAAGRycy9kb3ducmV2LnhtbEyPwU7DMBBE70j8g7VI3KidioQkxKkq&#10;BCckRBoOHJ3YTaLG6xC7bfh7tid6m9E+zc4Um8WO7GRmPziUEK0EMIOt0wN2Er7qt4cUmA8KtRod&#10;Ggm/xsOmvL0pVK7dGStz2oWOUQj6XEnoQ5hyzn3bG6v8yk0G6bZ3s1WB7NxxPaszhduRr4VIuFUD&#10;0odeTealN+1hd7QStt9YvQ4/H81nta+Gus4EvicHKe/vlu0zsGCW8A/DpT5Vh5I6Ne6I2rORvFhn&#10;j8SSitOnGNiFEbHIgDWkkiiNgJcFv95R/gEAAP//AwBQSwECLQAUAAYACAAAACEAtoM4kv4AAADh&#10;AQAAEwAAAAAAAAAAAAAAAAAAAAAAW0NvbnRlbnRfVHlwZXNdLnhtbFBLAQItABQABgAIAAAAIQA4&#10;/SH/1gAAAJQBAAALAAAAAAAAAAAAAAAAAC8BAABfcmVscy8ucmVsc1BLAQItABQABgAIAAAAIQCv&#10;/Wx71gEAAJADAAAOAAAAAAAAAAAAAAAAAC4CAABkcnMvZTJvRG9jLnhtbFBLAQItABQABgAIAAAA&#10;IQAqfm2H4gAAAA8BAAAPAAAAAAAAAAAAAAAAADAEAABkcnMvZG93bnJldi54bWxQSwUGAAAAAAQA&#10;BADzAAAAPwUAAAAA&#10;" filled="f" stroked="f">
              <v:textbox inset="0,0,0,0">
                <w:txbxContent>
                  <w:p w14:paraId="66885A0D" w14:textId="77777777" w:rsidR="0097535E" w:rsidRDefault="0097535E">
                    <w:pPr>
                      <w:spacing w:before="10"/>
                      <w:ind w:left="40"/>
                      <w:rPr>
                        <w:rFonts w:ascii="Times New Roman"/>
                        <w:sz w:val="24"/>
                      </w:rPr>
                    </w:pPr>
                    <w:r>
                      <w:fldChar w:fldCharType="begin"/>
                    </w:r>
                    <w:r>
                      <w:rPr>
                        <w:rFonts w:ascii="Times New Roman"/>
                        <w:sz w:val="24"/>
                      </w:rPr>
                      <w:instrText xml:space="preserve"> PAGE  \* roman </w:instrText>
                    </w:r>
                    <w:r>
                      <w:fldChar w:fldCharType="separate"/>
                    </w:r>
                    <w:r w:rsidR="00C43887">
                      <w:rPr>
                        <w:rFonts w:ascii="Times New Roman"/>
                        <w:noProof/>
                        <w:sz w:val="24"/>
                      </w:rPr>
                      <w:t>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C3AB" w14:textId="31771081" w:rsidR="0097535E" w:rsidRDefault="0097535E">
    <w:pPr>
      <w:pStyle w:val="BodyText"/>
      <w:spacing w:line="14" w:lineRule="auto"/>
      <w:rPr>
        <w:sz w:val="19"/>
      </w:rPr>
    </w:pPr>
    <w:r>
      <w:rPr>
        <w:noProof/>
        <w:lang w:bidi="ar-SA"/>
      </w:rPr>
      <mc:AlternateContent>
        <mc:Choice Requires="wps">
          <w:drawing>
            <wp:anchor distT="0" distB="0" distL="114300" distR="114300" simplePos="0" relativeHeight="503284064" behindDoc="1" locked="0" layoutInCell="1" allowOverlap="1" wp14:anchorId="5D91CA58" wp14:editId="75C2139B">
              <wp:simplePos x="0" y="0"/>
              <wp:positionH relativeFrom="page">
                <wp:posOffset>896620</wp:posOffset>
              </wp:positionH>
              <wp:positionV relativeFrom="page">
                <wp:posOffset>9456420</wp:posOffset>
              </wp:positionV>
              <wp:extent cx="5752465" cy="0"/>
              <wp:effectExtent l="10795" t="7620" r="8890" b="1143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8123C" id="Line 14" o:spid="_x0000_s1026" style="position:absolute;z-index:-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44.6pt" to="523.55pt,7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kctywEAAIQDAAAOAAAAZHJzL2Uyb0RvYy54bWysU8GO0zAQvSPxD5bvNGm1LRA13UPLcilQ&#10;aZcPmNpOYuF4LNtt0r9n7LRlgRsiB8vjmXnz5s1k/Tj2hp2VDxptzeezkjNlBUpt25p/f3l694Gz&#10;EMFKMGhVzS8q8MfN2zfrwVVqgR0aqTwjEBuqwdW8i9FVRRFEp3oIM3TKkrNB30Mk07eF9DAQem+K&#10;RVmuigG9dB6FCoFed5OTbzJ+0ygRvzVNUJGZmhO3mE+fz2M6i80aqtaD67S40oB/YNGDtlT0DrWD&#10;COzk9V9QvRYeAzZxJrAvsGm0ULkH6mZe/tHNcwdO5V5InODuMoX/Byu+ng+eaUmzW3JmoacZ7bVV&#10;bP6QtBlcqChkaw8+dSdG++z2KH4EZnHbgW1V5vhycZQ3TxnFbynJCI4qHIcvKCkGThGzUGPj+wRJ&#10;ErAxz+Nyn4caIxP0uHy/XDysiJe4+QqobonOh/hZYc/SpeaGSGdgOO9DTESguoWkOhaftDF53May&#10;oear8uMqJwQ0WiZnCgu+PW6NZ2dIC5O/3BV5Xocl5B2EborLrmmVPJ6szFU6BfLT9R5Bm+lOrIy9&#10;qpSEmSQ+orwc/E09GnWmf13LtEuv7Zz96+fZ/AQAAP//AwBQSwMEFAAGAAgAAAAhAPHefkLfAAAA&#10;DgEAAA8AAABkcnMvZG93bnJldi54bWxMj0FLw0AQhe+C/2EZwZvdpBSbptkUURR6ELEtnrfZaRKT&#10;nQ3ZbZP+eycH0dt7M48332Sb0bbigr2vHSmIZxEIpMKZmkoFh/3rQwLCB01Gt45QwRU9bPLbm0yn&#10;xg30iZddKAWXkE+1giqELpXSFxVa7WeuQ+LdyfVWB7Z9KU2vBy63rZxH0aO0uia+UOkOnyssmt3Z&#10;KnhP5Iv7aL6K6/ewf0uSbbNabg9K3d+NT2sQAcfwF4YJn9EhZ6ajO5PxomW/iOccnUSyYjVFosUy&#10;BnH8nck8k//fyH8AAAD//wMAUEsBAi0AFAAGAAgAAAAhALaDOJL+AAAA4QEAABMAAAAAAAAAAAAA&#10;AAAAAAAAAFtDb250ZW50X1R5cGVzXS54bWxQSwECLQAUAAYACAAAACEAOP0h/9YAAACUAQAACwAA&#10;AAAAAAAAAAAAAAAvAQAAX3JlbHMvLnJlbHNQSwECLQAUAAYACAAAACEA0+ZHLcsBAACEAwAADgAA&#10;AAAAAAAAAAAAAAAuAgAAZHJzL2Uyb0RvYy54bWxQSwECLQAUAAYACAAAACEA8d5+Qt8AAAAOAQAA&#10;DwAAAAAAAAAAAAAAAAAlBAAAZHJzL2Rvd25yZXYueG1sUEsFBgAAAAAEAAQA8wAAADEFAAAAAA==&#10;" strokeweight=".48pt">
              <w10:wrap anchorx="page" anchory="page"/>
            </v:line>
          </w:pict>
        </mc:Fallback>
      </mc:AlternateContent>
    </w:r>
    <w:r>
      <w:rPr>
        <w:noProof/>
        <w:lang w:bidi="ar-SA"/>
      </w:rPr>
      <mc:AlternateContent>
        <mc:Choice Requires="wps">
          <w:drawing>
            <wp:anchor distT="0" distB="0" distL="114300" distR="114300" simplePos="0" relativeHeight="503284088" behindDoc="1" locked="0" layoutInCell="1" allowOverlap="1" wp14:anchorId="3D0C7972" wp14:editId="53911597">
              <wp:simplePos x="0" y="0"/>
              <wp:positionH relativeFrom="page">
                <wp:posOffset>6681470</wp:posOffset>
              </wp:positionH>
              <wp:positionV relativeFrom="page">
                <wp:posOffset>9446895</wp:posOffset>
              </wp:positionV>
              <wp:extent cx="203200" cy="194310"/>
              <wp:effectExtent l="4445" t="0" r="1905"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47F4" w14:textId="77777777" w:rsidR="0097535E" w:rsidRDefault="0097535E">
                          <w:pPr>
                            <w:spacing w:before="10"/>
                            <w:ind w:left="40"/>
                            <w:rPr>
                              <w:rFonts w:ascii="Times New Roman"/>
                              <w:sz w:val="24"/>
                            </w:rPr>
                          </w:pPr>
                          <w:r>
                            <w:fldChar w:fldCharType="begin"/>
                          </w:r>
                          <w:r>
                            <w:rPr>
                              <w:rFonts w:ascii="Times New Roman"/>
                              <w:sz w:val="24"/>
                            </w:rPr>
                            <w:instrText xml:space="preserve"> PAGE </w:instrText>
                          </w:r>
                          <w:r>
                            <w:fldChar w:fldCharType="separate"/>
                          </w:r>
                          <w:r w:rsidR="00C43887">
                            <w:rPr>
                              <w:rFonts w:ascii="Times New Roman"/>
                              <w:noProof/>
                              <w:sz w:val="24"/>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C7972" id="_x0000_t202" coordsize="21600,21600" o:spt="202" path="m,l,21600r21600,l21600,xe">
              <v:stroke joinstyle="miter"/>
              <v:path gradientshapeok="t" o:connecttype="rect"/>
            </v:shapetype>
            <v:shape id="Text Box 13" o:spid="_x0000_s1034" type="#_x0000_t202" style="position:absolute;margin-left:526.1pt;margin-top:743.85pt;width:16pt;height:15.3pt;z-index:-32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n1gEAAJcDAAAOAAAAZHJzL2Uyb0RvYy54bWysU9uO0zAQfUfiHyy/0yRdhCBqulp2tQhp&#10;uUgLH+A6TmKReMyM26R8PWMn6XJ5Q7xYk7F9fC6T3fU09OJkkCy4ShabXArjNNTWtZX8+uX+xWsp&#10;KChXqx6cqeTZkLzeP3+2G31pttBBXxsUDOKoHH0luxB8mWWkOzMo2oA3jjcbwEEF/sQ2q1GNjD70&#10;2TbPX2UjYO0RtCHi7t28KfcJv2mMDp+ahkwQfSWZW0grpvUQ12y/U2WLyndWLzTUP7AYlHX86AXq&#10;TgUljmj/ghqsRiBowkbDkEHTWG2SBlZT5H+oeeyUN0kLm0P+YhP9P1j98fToP6MI01uYOMAkgvwD&#10;6G8kHNx2yrXmBhHGzqiaHy6iZdnoqVyuRquppAhyGD9AzSGrY4AENDU4RFdYp2B0DuB8Md1MQWhu&#10;bvMrDlIKzVvFm5dXRQolU+V62SOFdwYGEYtKImeawNXpgUIko8r1SHzLwb3t+5Rr735r8MHYSeQj&#10;35l5mA6TsPWiLGo5QH1mNQjztPB0c9EB/pBi5EmpJH0/KjRS9O8dOxLHai1wLQ5roZzmq5UMUszl&#10;bZjH7+jRth0jz547uGHXGpsUPbFY6HL6SegyqXG8fv1Op57+p/1PAAAA//8DAFBLAwQUAAYACAAA&#10;ACEAWqEPbeIAAAAPAQAADwAAAGRycy9kb3ducmV2LnhtbEyPzU7DMBCE70i8g7VI3Kjd0J8Q4lQV&#10;ghMSIg0Hjk7sJlbjdYjdNrw921O5zeyOZr/NN5Pr2cmMwXqUMJ8JYAYbry22Er6qt4cUWIgKteo9&#10;Ggm/JsCmuL3JVab9GUtz2sWWUQmGTEnoYhwyzkPTGafCzA8Gabf3o1OR7NhyPaozlbueJ0KsuFMW&#10;6UKnBvPSmeawOzoJ228sX+3PR/1Z7ktbVU8C31cHKe/vpu0zsGimeA3DBZ/QoSCm2h9RB9aTF8sk&#10;oSypRbpeA7tkRLqgWU1qOU8fgRc5//9H8QcAAP//AwBQSwECLQAUAAYACAAAACEAtoM4kv4AAADh&#10;AQAAEwAAAAAAAAAAAAAAAAAAAAAAW0NvbnRlbnRfVHlwZXNdLnhtbFBLAQItABQABgAIAAAAIQA4&#10;/SH/1gAAAJQBAAALAAAAAAAAAAAAAAAAAC8BAABfcmVscy8ucmVsc1BLAQItABQABgAIAAAAIQAH&#10;i/1n1gEAAJcDAAAOAAAAAAAAAAAAAAAAAC4CAABkcnMvZTJvRG9jLnhtbFBLAQItABQABgAIAAAA&#10;IQBaoQ9t4gAAAA8BAAAPAAAAAAAAAAAAAAAAADAEAABkcnMvZG93bnJldi54bWxQSwUGAAAAAAQA&#10;BADzAAAAPwUAAAAA&#10;" filled="f" stroked="f">
              <v:textbox inset="0,0,0,0">
                <w:txbxContent>
                  <w:p w14:paraId="561D47F4" w14:textId="77777777" w:rsidR="0097535E" w:rsidRDefault="0097535E">
                    <w:pPr>
                      <w:spacing w:before="10"/>
                      <w:ind w:left="40"/>
                      <w:rPr>
                        <w:rFonts w:ascii="Times New Roman"/>
                        <w:sz w:val="24"/>
                      </w:rPr>
                    </w:pPr>
                    <w:r>
                      <w:fldChar w:fldCharType="begin"/>
                    </w:r>
                    <w:r>
                      <w:rPr>
                        <w:rFonts w:ascii="Times New Roman"/>
                        <w:sz w:val="24"/>
                      </w:rPr>
                      <w:instrText xml:space="preserve"> PAGE </w:instrText>
                    </w:r>
                    <w:r>
                      <w:fldChar w:fldCharType="separate"/>
                    </w:r>
                    <w:r w:rsidR="00C43887">
                      <w:rPr>
                        <w:rFonts w:ascii="Times New Roman"/>
                        <w:noProof/>
                        <w:sz w:val="24"/>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3206BE" w14:textId="77777777" w:rsidR="0092224E" w:rsidRDefault="0092224E">
      <w:r>
        <w:separator/>
      </w:r>
    </w:p>
  </w:footnote>
  <w:footnote w:type="continuationSeparator" w:id="0">
    <w:p w14:paraId="7C6DC2D6" w14:textId="77777777" w:rsidR="0092224E" w:rsidRDefault="0092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DAB6" w14:textId="31A71A18" w:rsidR="0097535E" w:rsidRDefault="0097535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44ED5" w14:textId="7C9EDB84"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4040" behindDoc="1" locked="0" layoutInCell="1" allowOverlap="1" wp14:anchorId="19E7681C" wp14:editId="4A5366E2">
              <wp:simplePos x="0" y="0"/>
              <wp:positionH relativeFrom="page">
                <wp:posOffset>896620</wp:posOffset>
              </wp:positionH>
              <wp:positionV relativeFrom="page">
                <wp:posOffset>632460</wp:posOffset>
              </wp:positionV>
              <wp:extent cx="5981065" cy="0"/>
              <wp:effectExtent l="10795" t="13335" r="8890" b="5715"/>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C9E5" id="Line 15" o:spid="_x0000_s1026" style="position:absolute;z-index:-32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efywEAAIQDAAAOAAAAZHJzL2Uyb0RvYy54bWysU8Fu2zAMvQ/YPwi6L7YLJGiNOD0k6y7Z&#10;FqDdBzCSbAuTRUFS4uTvR8lJ2m23oj4Iokg+Pj7Sy8fTYNhR+aDRNryalZwpK1Bq2zX818vTl3vO&#10;QgQrwaBVDT+rwB9Xnz8tR1erO+zRSOUZgdhQj67hfYyuLoogejVAmKFTlpwt+gEimb4rpIeR0AdT&#10;3JXlohjRS+dRqBDodTM5+Srjt60S8WfbBhWZaThxi/n0+dyns1gtoe48uF6LCw14B4sBtKWiN6gN&#10;RGAHr/+DGrTwGLCNM4FDgW2rhco9UDdV+U83zz04lXshcYK7yRQ+Dlb8OO4805Jmt+DMwkAz2mqr&#10;WDVP2owu1BSytjufuhMn++y2KH4HZnHdg+1U5vhydpRXpYzir5RkBEcV9uN3lBQDh4hZqFPrhwRJ&#10;ErBTnsf5Ng91ikzQ4/zhvioXc87E1VdAfU10PsRvCgeWLg03RDoDw3EbYiIC9TUk1bH4pI3J4zaW&#10;jQ1flA+LnBDQaJmcKSz4br82nh0hLUz+clfkeRuWkDcQ+ikuu6ZV8niwMlfpFcivl3sEbaY7sTL2&#10;olISZpJ4j/K881f1aNSZ/mUt0y69tXP268+z+gMAAP//AwBQSwMEFAAGAAgAAAAhADYFePXfAAAA&#10;CgEAAA8AAABkcnMvZG93bnJldi54bWxMj8FuwjAMhu9IvENkpN0gLZtY2jVFiGmTOEzTAO0cGq/t&#10;2jhVE2h5+wXtsB1/+9Pvz9l6NC27YO9qSxLiRQQMqbC6plLC8fAyF8CcV6RVawklXNHBOp9OMpVq&#10;O9AHXva+ZKGEXKokVN53KeeuqNAot7AdUth92d4oH2Jfct2rIZSbli+jaMWNqilcqFSH2wqLZn82&#10;Et4Ef7bvzWdx/R4Or0LsmuRxd5TybjZunoB5HP0fDDf9oA55cDrZM2nH2pAf4mVAJSTJCtgNiMR9&#10;DOz0O+F5xv+/kP8AAAD//wMAUEsBAi0AFAAGAAgAAAAhALaDOJL+AAAA4QEAABMAAAAAAAAAAAAA&#10;AAAAAAAAAFtDb250ZW50X1R5cGVzXS54bWxQSwECLQAUAAYACAAAACEAOP0h/9YAAACUAQAACwAA&#10;AAAAAAAAAAAAAAAvAQAAX3JlbHMvLnJlbHNQSwECLQAUAAYACAAAACEA9m0nn8sBAACEAwAADgAA&#10;AAAAAAAAAAAAAAAuAgAAZHJzL2Uyb0RvYy54bWxQSwECLQAUAAYACAAAACEANgV49d8AAAAKAQAA&#10;DwAAAAAAAAAAAAAAAAAlBAAAZHJzL2Rvd25yZXYueG1sUEsFBgAAAAAEAAQA8wAAADEFAAAAAA==&#10;" strokeweight=".48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43A4" w14:textId="5DD11D43"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4112" behindDoc="1" locked="0" layoutInCell="1" allowOverlap="1" wp14:anchorId="229BDE56" wp14:editId="376CA3B5">
              <wp:simplePos x="0" y="0"/>
              <wp:positionH relativeFrom="page">
                <wp:posOffset>896620</wp:posOffset>
              </wp:positionH>
              <wp:positionV relativeFrom="page">
                <wp:posOffset>632460</wp:posOffset>
              </wp:positionV>
              <wp:extent cx="5981065" cy="0"/>
              <wp:effectExtent l="10795" t="13335" r="8890" b="5715"/>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2FB4" id="Line 12" o:spid="_x0000_s1026" style="position:absolute;z-index:-3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nezAEAAIQDAAAOAAAAZHJzL2Uyb0RvYy54bWysU01v2zAMvQ/YfxB0X2xnaNAacXpI1l2y&#10;LUC7H8BIsi1MFgVJiZ1/P0r5WLfeivkgiCL5+PhILx+nwbCj8kGjbXg1KzlTVqDUtmv4z5enT/ec&#10;hQhWgkGrGn5SgT+uPn5Yjq5Wc+zRSOUZgdhQj67hfYyuLoogejVAmKFTlpwt+gEimb4rpIeR0AdT&#10;zMtyUYzopfMoVAj0ujk7+Srjt60S8UfbBhWZaThxi/n0+dyns1gtoe48uF6LCw14B4sBtKWiN6gN&#10;RGAHr99ADVp4DNjGmcChwLbVQuUeqJuq/Keb5x6cyr2QOMHdZAr/D1Z8P+4805Jm95kzCwPNaKut&#10;YtU8aTO6UFPI2u586k5M9tltUfwKzOK6B9upzPHl5CivShnFXynJCI4q7MdvKCkGDhGzUFPrhwRJ&#10;ErApz+N0m4eaIhP0ePdwX5WLO87E1VdAfU10PsSvCgeWLg03RDoDw3EbYiIC9TUk1bH4pI3J4zaW&#10;jQ1flA+LnBDQaJmcKSz4br82nh0hLUz+clfkeR2WkDcQ+nNcdp1XyePBylylVyC/XO4RtDnfiZWx&#10;F5WSMGeJ9yhPO39Vj0ad6V/WMu3Saztn//l5Vr8BAAD//wMAUEsDBBQABgAIAAAAIQA2BXj13wAA&#10;AAoBAAAPAAAAZHJzL2Rvd25yZXYueG1sTI/BbsIwDIbvSLxDZKTdIC2bWNo1RYhpkzhM0wDtHBqv&#10;7do4VRNoefsF7bAdf/vT78/ZejQtu2DvaksS4kUEDKmwuqZSwvHwMhfAnFekVWsJJVzRwTqfTjKV&#10;ajvQB172vmShhFyqJFTedynnrqjQKLewHVLYfdneKB9iX3LdqyGUm5Yvo2jFjaopXKhUh9sKi2Z/&#10;NhLeBH+2781ncf0eDq9C7JrkcXeU8m42bp6AeRz9Hww3/aAOeXA62TNpx9qQH+JlQCUkyQrYDYjE&#10;fQzs9Dvhecb/v5D/AAAA//8DAFBLAQItABQABgAIAAAAIQC2gziS/gAAAOEBAAATAAAAAAAAAAAA&#10;AAAAAAAAAABbQ29udGVudF9UeXBlc10ueG1sUEsBAi0AFAAGAAgAAAAhADj9If/WAAAAlAEAAAsA&#10;AAAAAAAAAAAAAAAALwEAAF9yZWxzLy5yZWxzUEsBAi0AFAAGAAgAAAAhAF31ud7MAQAAhAMAAA4A&#10;AAAAAAAAAAAAAAAALgIAAGRycy9lMm9Eb2MueG1sUEsBAi0AFAAGAAgAAAAhADYFePXfAAAACgEA&#10;AA8AAAAAAAAAAAAAAAAAJgQAAGRycy9kb3ducmV2LnhtbFBLBQYAAAAABAAEAPMAAAAyBQAAAAA=&#10;" strokeweight=".48pt">
              <w10:wrap anchorx="page" anchory="page"/>
            </v:line>
          </w:pict>
        </mc:Fallback>
      </mc:AlternateContent>
    </w:r>
    <w:r>
      <w:rPr>
        <w:noProof/>
        <w:lang w:bidi="ar-SA"/>
      </w:rPr>
      <mc:AlternateContent>
        <mc:Choice Requires="wps">
          <w:drawing>
            <wp:anchor distT="0" distB="0" distL="114300" distR="114300" simplePos="0" relativeHeight="503284136" behindDoc="1" locked="0" layoutInCell="1" allowOverlap="1" wp14:anchorId="50AD4D80" wp14:editId="66C7B583">
              <wp:simplePos x="0" y="0"/>
              <wp:positionH relativeFrom="page">
                <wp:posOffset>6334760</wp:posOffset>
              </wp:positionH>
              <wp:positionV relativeFrom="page">
                <wp:posOffset>907415</wp:posOffset>
              </wp:positionV>
              <wp:extent cx="539750" cy="182245"/>
              <wp:effectExtent l="635" t="2540" r="254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96F9E" w14:textId="77777777" w:rsidR="0097535E" w:rsidRDefault="0097535E">
                          <w:pPr>
                            <w:spacing w:before="13"/>
                            <w:ind w:left="20"/>
                            <w:rPr>
                              <w:b/>
                            </w:rPr>
                          </w:pPr>
                          <w:r>
                            <w:rPr>
                              <w:b/>
                              <w:color w:val="221F1F"/>
                            </w:rPr>
                            <w:t>Form- 1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D4D80" id="_x0000_t202" coordsize="21600,21600" o:spt="202" path="m,l,21600r21600,l21600,xe">
              <v:stroke joinstyle="miter"/>
              <v:path gradientshapeok="t" o:connecttype="rect"/>
            </v:shapetype>
            <v:shape id="Text Box 11" o:spid="_x0000_s1035" type="#_x0000_t202" style="position:absolute;margin-left:498.8pt;margin-top:71.45pt;width:42.5pt;height:14.35pt;z-index:-3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rj2gEAAJcDAAAOAAAAZHJzL2Uyb0RvYy54bWysU1Fv0zAQfkfiP1h+p2kDhRE1ncamIaQx&#10;kMZ+wMVxGovEZ85uk/LrOTtNB+wN8WJd7uzvvu+7y+Zy7Dtx0OQN2lKuFksptFVYG7sr5eO321cX&#10;UvgAtoYOrS7lUXt5uX35YjO4QufYYldrEgxifTG4UrYhuCLLvGp1D36BTlsuNkg9BP6kXVYTDIze&#10;d1m+XL7NBqTaESrtPWdvpqLcJvym0Sp8aRqvg+hKydxCOimdVTyz7QaKHYFrjTrRgH9g0YOx3PQM&#10;dQMBxJ7MM6jeKEKPTVgo7DNsGqN00sBqVsu/1Dy04HTSwuZ4d7bJ/z9YdX94cF9JhPEDjjzAJMK7&#10;O1TfvbB43YLd6SsiHFoNNTdeRcuywfni9DRa7QsfQarhM9Y8ZNgHTEBjQ310hXUKRucBHM+m6zEI&#10;xcn16/fv1lxRXFpd5PmbdeoAxfzYkQ8fNfYiBqUknmkCh8OdD5EMFPOV2Mvirem6NNfO/pHgizGT&#10;yEe+E/MwVqMwdSnz2DdqqbA+shrCaVt4uzlokX5KMfCmlNL/2ANpKbpPlh2JazUHNAfVHIBV/LSU&#10;QYopvA7T+u0dmV3LyJPnFq/YtcYkRU8sTnR5+knoaVPjev3+nW49/U/bXwAAAP//AwBQSwMEFAAG&#10;AAgAAAAhAD1Ql2bgAAAADAEAAA8AAABkcnMvZG93bnJldi54bWxMj8FOwzAQRO9I/QdrK3GjdiOU&#10;NiFOVSE4ISHScODoxG5iNV6H2G3D37M9wW13ZzT7ptjNbmAXMwXrUcJ6JYAZbL222En4rF8ftsBC&#10;VKjV4NFI+DEBduXirlC59leszOUQO0YhGHIloY9xzDkPbW+cCis/GiTt6CenIq1Tx/WkrhTuBp4I&#10;kXKnLNKHXo3muTft6XB2EvZfWL3Y7/fmozpWtq4zgW/pScr75bx/AhbNHP/McMMndCiJqfFn1IEN&#10;ErJsk5KVhMckA3ZziG1Cp4amzToFXhb8f4nyFwAA//8DAFBLAQItABQABgAIAAAAIQC2gziS/gAA&#10;AOEBAAATAAAAAAAAAAAAAAAAAAAAAABbQ29udGVudF9UeXBlc10ueG1sUEsBAi0AFAAGAAgAAAAh&#10;ADj9If/WAAAAlAEAAAsAAAAAAAAAAAAAAAAALwEAAF9yZWxzLy5yZWxzUEsBAi0AFAAGAAgAAAAh&#10;AMjl+uPaAQAAlwMAAA4AAAAAAAAAAAAAAAAALgIAAGRycy9lMm9Eb2MueG1sUEsBAi0AFAAGAAgA&#10;AAAhAD1Ql2bgAAAADAEAAA8AAAAAAAAAAAAAAAAANAQAAGRycy9kb3ducmV2LnhtbFBLBQYAAAAA&#10;BAAEAPMAAABBBQAAAAA=&#10;" filled="f" stroked="f">
              <v:textbox inset="0,0,0,0">
                <w:txbxContent>
                  <w:p w14:paraId="05396F9E" w14:textId="77777777" w:rsidR="0097535E" w:rsidRDefault="0097535E">
                    <w:pPr>
                      <w:spacing w:before="13"/>
                      <w:ind w:left="20"/>
                      <w:rPr>
                        <w:b/>
                      </w:rPr>
                    </w:pPr>
                    <w:r>
                      <w:rPr>
                        <w:b/>
                        <w:color w:val="221F1F"/>
                      </w:rPr>
                      <w:t>Form- 1</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35706" w14:textId="68E256B7"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4160" behindDoc="1" locked="0" layoutInCell="1" allowOverlap="1" wp14:anchorId="2383138C" wp14:editId="70F45809">
              <wp:simplePos x="0" y="0"/>
              <wp:positionH relativeFrom="page">
                <wp:posOffset>896620</wp:posOffset>
              </wp:positionH>
              <wp:positionV relativeFrom="page">
                <wp:posOffset>632460</wp:posOffset>
              </wp:positionV>
              <wp:extent cx="5981065" cy="0"/>
              <wp:effectExtent l="10795" t="13335" r="8890" b="571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975CA" id="Line 10" o:spid="_x0000_s1026" style="position:absolute;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MRzAEAAIQDAAAOAAAAZHJzL2Uyb0RvYy54bWysU01v2zAMvQ/YfxB0X2wXaNAacXpI1l2y&#10;LUC7H8BIsi1MEgVRiZN/P0n5aLfdhvkgiCL5+PhIL56O1rCDCqTRdbyZ1ZwpJ1BqN3T8x+vzpwfO&#10;KIKTYNCpjp8U8aflxw+LybfqDkc0UgWWQBy1k+/4GKNvq4rEqCzQDL1yydljsBCTGYZKBpgSujXV&#10;XV3PqwmD9AGFIkqv67OTLwt+3ysRv/c9qchMxxO3WM5Qzl0+q+UC2iGAH7W40IB/YGFBu1T0BrWG&#10;CGwf9F9QVouAhH2cCbQV9r0WqvSQumnqP7p5GcGr0ksSh/xNJvp/sOLbYRuYlml2DWcObJrRRjvF&#10;mqLN5KlNISu3Dbk7cXQvfoPiJzGHqxHcoArH15NPeU1Ws/otJRvkU4Xd9BVlioF9xCLUsQ82QyYJ&#10;2LHM43SbhzpGJtLj/eNDU8/vORNXXwXtNdEHil8UWpYvHTeJdAGGw4ZiJgLtNSTXcfisjSnjNo5N&#10;HZ/Xj/OSQGi0zM4cRmHYrUxgB8gLU77SVfK8D8vIa6DxHFdc51UKuHeyVBkVyM+XewRtzvfEyriL&#10;SlmYvKjU7lCetuGqXhp1oX9Zy7xL7+2S/fbzLH8BAAD//wMAUEsDBBQABgAIAAAAIQA2BXj13wAA&#10;AAoBAAAPAAAAZHJzL2Rvd25yZXYueG1sTI/BbsIwDIbvSLxDZKTdIC2bWNo1RYhpkzhM0wDtHBqv&#10;7do4VRNoefsF7bAdf/vT78/ZejQtu2DvaksS4kUEDKmwuqZSwvHwMhfAnFekVWsJJVzRwTqfTjKV&#10;ajvQB172vmShhFyqJFTedynnrqjQKLewHVLYfdneKB9iX3LdqyGUm5Yvo2jFjaopXKhUh9sKi2Z/&#10;NhLeBH+2781ncf0eDq9C7JrkcXeU8m42bp6AeRz9Hww3/aAOeXA62TNpx9qQH+JlQCUkyQrYDYjE&#10;fQzs9Dvhecb/v5D/AAAA//8DAFBLAQItABQABgAIAAAAIQC2gziS/gAAAOEBAAATAAAAAAAAAAAA&#10;AAAAAAAAAABbQ29udGVudF9UeXBlc10ueG1sUEsBAi0AFAAGAAgAAAAhADj9If/WAAAAlAEAAAsA&#10;AAAAAAAAAAAAAAAALwEAAF9yZWxzLy5yZWxzUEsBAi0AFAAGAAgAAAAhAOzqkxHMAQAAhAMAAA4A&#10;AAAAAAAAAAAAAAAALgIAAGRycy9lMm9Eb2MueG1sUEsBAi0AFAAGAAgAAAAhADYFePXfAAAACgEA&#10;AA8AAAAAAAAAAAAAAAAAJgQAAGRycy9kb3ducmV2LnhtbFBLBQYAAAAABAAEAPMAAAAyBQAAAAA=&#10;" strokeweight=".48pt">
              <w10:wrap anchorx="page" anchory="page"/>
            </v:line>
          </w:pict>
        </mc:Fallback>
      </mc:AlternateContent>
    </w:r>
    <w:r>
      <w:rPr>
        <w:noProof/>
        <w:lang w:bidi="ar-SA"/>
      </w:rPr>
      <mc:AlternateContent>
        <mc:Choice Requires="wps">
          <w:drawing>
            <wp:anchor distT="0" distB="0" distL="114300" distR="114300" simplePos="0" relativeHeight="503284184" behindDoc="1" locked="0" layoutInCell="1" allowOverlap="1" wp14:anchorId="7691B8D9" wp14:editId="547D593D">
              <wp:simplePos x="0" y="0"/>
              <wp:positionH relativeFrom="page">
                <wp:posOffset>6334760</wp:posOffset>
              </wp:positionH>
              <wp:positionV relativeFrom="page">
                <wp:posOffset>906145</wp:posOffset>
              </wp:positionV>
              <wp:extent cx="539750" cy="182245"/>
              <wp:effectExtent l="635" t="1270" r="254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91A37" w14:textId="77777777" w:rsidR="0097535E" w:rsidRDefault="0097535E">
                          <w:pPr>
                            <w:spacing w:before="13"/>
                            <w:ind w:left="20"/>
                            <w:rPr>
                              <w:b/>
                            </w:rPr>
                          </w:pPr>
                          <w:r>
                            <w:rPr>
                              <w:b/>
                            </w:rPr>
                            <w:t>Form- 2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1B8D9" id="_x0000_t202" coordsize="21600,21600" o:spt="202" path="m,l,21600r21600,l21600,xe">
              <v:stroke joinstyle="miter"/>
              <v:path gradientshapeok="t" o:connecttype="rect"/>
            </v:shapetype>
            <v:shape id="Text Box 9" o:spid="_x0000_s1036" type="#_x0000_t202" style="position:absolute;margin-left:498.8pt;margin-top:71.35pt;width:42.5pt;height:14.35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1C22wEAAJcDAAAOAAAAZHJzL2Uyb0RvYy54bWysU9tu2zAMfR+wfxD0vjhJl60z4hRdiw4D&#10;ugvQ7gNoWbaF2aJGKbGzrx8lx+m2vg17EWhSOjznkN5ejX0nDpq8QVvI1WIphbYKK2ObQn57vHt1&#10;KYUPYCvo0OpCHrWXV7uXL7aDy/UaW+wqTYJBrM8HV8g2BJdnmVet7sEv0GnLxRqph8Cf1GQVwcDo&#10;fZetl8s32YBUOUKlvefs7VSUu4Rf11qFL3XtdRBdIZlbSCels4xntttC3hC41qgTDfgHFj0Yy03P&#10;ULcQQOzJPIPqjSL0WIeFwj7DujZKJw2sZrX8S81DC04nLWyOd2eb/P+DVZ8PD+4riTC+x5EHmER4&#10;d4/quxcWb1qwjb4mwqHVUHHjVbQsG5zPT0+j1T73EaQcPmHFQ4Z9wAQ01tRHV1inYHQewPFsuh6D&#10;UJzcXLx7u+GK4tLqcr1+vUkdIJ8fO/Lhg8ZexKCQxDNN4HC49yGSgXy+EntZvDNdl+ba2T8SfDFm&#10;EvnId2IexnIUpirkRewbtZRYHVkN4bQtvN0ctEg/pRh4Uwrpf+yBtBTdR8uOxLWaA5qDcg7AKn5a&#10;yCDFFN6Eaf32jkzTMvLkucVrdq02SdETixNdnn4SetrUuF6/f6dbT//T7hcAAAD//wMAUEsDBBQA&#10;BgAIAAAAIQCUrJI+4QAAAAwBAAAPAAAAZHJzL2Rvd25yZXYueG1sTI/BboMwEETvlfoP1lbqrTFB&#10;EQSKiaKqPVWqQuihR4MdsILXFDsJ/ftuTsltd2c0+6bYzHZgZz1541DAchEB09g6ZbAT8F1/vKyB&#10;+SBRycGhFvCnPWzKx4dC5spdsNLnfegYhaDPpYA+hDHn3Le9ttIv3KiRtIObrAy0Th1Xk7xQuB14&#10;HEUJt9IgfejlqN963R73Jytg+4PVu/n9anbVoTJ1nUX4mRyFeH6at6/Agp7DzQxXfEKHkpgad0Ll&#10;2SAgy9KErCSs4hTY1RGtYzo1NKXLFfCy4Pclyn8AAAD//wMAUEsBAi0AFAAGAAgAAAAhALaDOJL+&#10;AAAA4QEAABMAAAAAAAAAAAAAAAAAAAAAAFtDb250ZW50X1R5cGVzXS54bWxQSwECLQAUAAYACAAA&#10;ACEAOP0h/9YAAACUAQAACwAAAAAAAAAAAAAAAAAvAQAAX3JlbHMvLnJlbHNQSwECLQAUAAYACAAA&#10;ACEAexdQttsBAACXAwAADgAAAAAAAAAAAAAAAAAuAgAAZHJzL2Uyb0RvYy54bWxQSwECLQAUAAYA&#10;CAAAACEAlKySPuEAAAAMAQAADwAAAAAAAAAAAAAAAAA1BAAAZHJzL2Rvd25yZXYueG1sUEsFBgAA&#10;AAAEAAQA8wAAAEMFAAAAAA==&#10;" filled="f" stroked="f">
              <v:textbox inset="0,0,0,0">
                <w:txbxContent>
                  <w:p w14:paraId="2E491A37" w14:textId="77777777" w:rsidR="0097535E" w:rsidRDefault="0097535E">
                    <w:pPr>
                      <w:spacing w:before="13"/>
                      <w:ind w:left="20"/>
                      <w:rPr>
                        <w:b/>
                      </w:rPr>
                    </w:pPr>
                    <w:r>
                      <w:rPr>
                        <w:b/>
                      </w:rPr>
                      <w:t>Form- 2</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7A19" w14:textId="5EA03971"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4208" behindDoc="1" locked="0" layoutInCell="1" allowOverlap="1" wp14:anchorId="4F6D589D" wp14:editId="391B1277">
              <wp:simplePos x="0" y="0"/>
              <wp:positionH relativeFrom="page">
                <wp:posOffset>896620</wp:posOffset>
              </wp:positionH>
              <wp:positionV relativeFrom="page">
                <wp:posOffset>632460</wp:posOffset>
              </wp:positionV>
              <wp:extent cx="5981065" cy="0"/>
              <wp:effectExtent l="10795" t="13335" r="8890" b="571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2593E" id="Line 8" o:spid="_x0000_s1026" style="position:absolute;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RDygEAAIIDAAAOAAAAZHJzL2Uyb0RvYy54bWysU8Fu2zAMvQ/YPwi6L3YKNEiMOD0k6y7Z&#10;FqDdBzCSbAuTRUFSYufvR8lJ2m23YT4IlEg+Pj7S66exN+ysfNBoaz6flZwpK1Bq29b8x+vzpyVn&#10;IYKVYNCqml9U4E+bjx/Wg6vUA3ZopPKMQGyoBlfzLkZXFUUQneohzNApS84GfQ+Rrr4tpIeB0HtT&#10;PJTlohjQS+dRqBDodTc5+SbjN40S8XvTBBWZqTlxi/n0+Tyms9isoWo9uE6LKw34BxY9aEtF71A7&#10;iMBOXv8F1WvhMWATZwL7AptGC5V7oG7m5R/dvHTgVO6FxAnuLlP4f7Di2/ngmZY1X3FmoacR7bVV&#10;bJmUGVyoKGBrDz71Jkb74vYofgZmcduBbVVm+HpxlDZPGcVvKekSHOEfh68oKQZOEbNMY+P7BEkC&#10;sDFP43KfhhojE/T4uFrOy8UjZ+LmK6C6JTof4heFPUtGzQ1xzsBw3oeYiEB1C0l1LD5rY/KwjWVD&#10;zRflapETAhotkzOFBd8et8azM6R1yV/uijzvwxLyDkI3xWXXtEgeT1bmKp0C+flqR9BmsomVsVeV&#10;kjCTxEeUl4O/qUeDzvSvS5k26f09Z7/9OptfAAAA//8DAFBLAwQUAAYACAAAACEANgV49d8AAAAK&#10;AQAADwAAAGRycy9kb3ducmV2LnhtbEyPwW7CMAyG70i8Q2Sk3SAtm1jaNUWIaZM4TNMA7Rwar+3a&#10;OFUTaHn7Be2wHX/70+/P2Xo0Lbtg72pLEuJFBAypsLqmUsLx8DIXwJxXpFVrCSVc0cE6n04ylWo7&#10;0Ade9r5koYRcqiRU3ncp566o0Ci3sB1S2H3Z3igfYl9y3ashlJuWL6NoxY2qKVyoVIfbCotmfzYS&#10;3gR/tu/NZ3H9Hg6vQuya5HF3lPJuNm6egHkc/R8MN/2gDnlwOtkzacfakB/iZUAlJMkK2A2IxH0M&#10;7PQ74XnG/7+Q/wAAAP//AwBQSwECLQAUAAYACAAAACEAtoM4kv4AAADhAQAAEwAAAAAAAAAAAAAA&#10;AAAAAAAAW0NvbnRlbnRfVHlwZXNdLnhtbFBLAQItABQABgAIAAAAIQA4/SH/1gAAAJQBAAALAAAA&#10;AAAAAAAAAAAAAC8BAABfcmVscy8ucmVsc1BLAQItABQABgAIAAAAIQBFpmRDygEAAIIDAAAOAAAA&#10;AAAAAAAAAAAAAC4CAABkcnMvZTJvRG9jLnhtbFBLAQItABQABgAIAAAAIQA2BXj13wAAAAoBAAAP&#10;AAAAAAAAAAAAAAAAACQEAABkcnMvZG93bnJldi54bWxQSwUGAAAAAAQABADzAAAAMAUAAAAA&#10;" strokeweight=".48pt">
              <w10:wrap anchorx="page" anchory="page"/>
            </v:line>
          </w:pict>
        </mc:Fallback>
      </mc:AlternateContent>
    </w:r>
    <w:r>
      <w:rPr>
        <w:noProof/>
        <w:lang w:bidi="ar-SA"/>
      </w:rPr>
      <mc:AlternateContent>
        <mc:Choice Requires="wps">
          <w:drawing>
            <wp:anchor distT="0" distB="0" distL="114300" distR="114300" simplePos="0" relativeHeight="503284232" behindDoc="1" locked="0" layoutInCell="1" allowOverlap="1" wp14:anchorId="30ED5B93" wp14:editId="0911A458">
              <wp:simplePos x="0" y="0"/>
              <wp:positionH relativeFrom="page">
                <wp:posOffset>6334760</wp:posOffset>
              </wp:positionH>
              <wp:positionV relativeFrom="page">
                <wp:posOffset>906145</wp:posOffset>
              </wp:positionV>
              <wp:extent cx="539750" cy="182245"/>
              <wp:effectExtent l="635" t="1270" r="254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B95A1" w14:textId="77777777" w:rsidR="0097535E" w:rsidRDefault="0097535E">
                          <w:pPr>
                            <w:spacing w:before="13"/>
                            <w:ind w:left="20"/>
                            <w:rPr>
                              <w:b/>
                            </w:rPr>
                          </w:pPr>
                          <w:r>
                            <w:rPr>
                              <w:b/>
                            </w:rPr>
                            <w:t>Form- 3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5B93" id="_x0000_t202" coordsize="21600,21600" o:spt="202" path="m,l,21600r21600,l21600,xe">
              <v:stroke joinstyle="miter"/>
              <v:path gradientshapeok="t" o:connecttype="rect"/>
            </v:shapetype>
            <v:shape id="Text Box 7" o:spid="_x0000_s1037" type="#_x0000_t202" style="position:absolute;margin-left:498.8pt;margin-top:71.35pt;width:42.5pt;height:14.35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XF2wEAAJcDAAAOAAAAZHJzL2Uyb0RvYy54bWysU9tu2zAMfR+wfxD0vjjJmq0z4hRdiw4D&#10;ugvQ7gNkWbaF2aJGKrGzrx8lx+m2vg17EWhSOjznkN5ejX0nDgbJgivkarGUwjgNlXVNIb893r26&#10;lIKCcpXqwJlCHg3Jq93LF9vB52YNLXSVQcEgjvLBF7INwedZRro1vaIFeOO4WAP2KvAnNlmFamD0&#10;vsvWy+WbbACsPII2RJy9nYpyl/Dr2ujwpa7JBNEVkrmFdGI6y3hmu63KG1S+tfpEQ/0Di15Zx03P&#10;ULcqKLFH+wyqtxqBoA4LDX0GdW21SRpYzWr5l5qHVnmTtLA55M820f+D1Z8PD/4rijC+h5EHmESQ&#10;vwf9nYSDm1a5xlwjwtAaVXHjVbQsGzzlp6fRasopgpTDJ6h4yGofIAGNNfbRFdYpGJ0HcDybbsYg&#10;NCc3r9+93XBFc2l1uV5fbFIHlc+PPVL4YKAXMSgk8kwTuDrcU4hkVD5fib0c3NmuS3Pt3B8Jvhgz&#10;iXzkOzEPYzkKWxXyIvaNWkqojqwGYdoW3m4OWsCfUgy8KYWkH3uFRoruo2NH4lrNAc5BOQfKaX5a&#10;yCDFFN6Eaf32Hm3TMvLkuYNrdq22SdETixNdnn4SetrUuF6/f6dbT//T7hcAAAD//wMAUEsDBBQA&#10;BgAIAAAAIQCUrJI+4QAAAAwBAAAPAAAAZHJzL2Rvd25yZXYueG1sTI/BboMwEETvlfoP1lbqrTFB&#10;EQSKiaKqPVWqQuihR4MdsILXFDsJ/ftuTsltd2c0+6bYzHZgZz1541DAchEB09g6ZbAT8F1/vKyB&#10;+SBRycGhFvCnPWzKx4dC5spdsNLnfegYhaDPpYA+hDHn3Le9ttIv3KiRtIObrAy0Th1Xk7xQuB14&#10;HEUJt9IgfejlqN963R73Jytg+4PVu/n9anbVoTJ1nUX4mRyFeH6at6/Agp7DzQxXfEKHkpgad0Ll&#10;2SAgy9KErCSs4hTY1RGtYzo1NKXLFfCy4Pclyn8AAAD//wMAUEsBAi0AFAAGAAgAAAAhALaDOJL+&#10;AAAA4QEAABMAAAAAAAAAAAAAAAAAAAAAAFtDb250ZW50X1R5cGVzXS54bWxQSwECLQAUAAYACAAA&#10;ACEAOP0h/9YAAACUAQAACwAAAAAAAAAAAAAAAAAvAQAAX3JlbHMvLnJlbHNQSwECLQAUAAYACAAA&#10;ACEAI8x1xdsBAACXAwAADgAAAAAAAAAAAAAAAAAuAgAAZHJzL2Uyb0RvYy54bWxQSwECLQAUAAYA&#10;CAAAACEAlKySPuEAAAAMAQAADwAAAAAAAAAAAAAAAAA1BAAAZHJzL2Rvd25yZXYueG1sUEsFBgAA&#10;AAAEAAQA8wAAAEMFAAAAAA==&#10;" filled="f" stroked="f">
              <v:textbox inset="0,0,0,0">
                <w:txbxContent>
                  <w:p w14:paraId="457B95A1" w14:textId="77777777" w:rsidR="0097535E" w:rsidRDefault="0097535E">
                    <w:pPr>
                      <w:spacing w:before="13"/>
                      <w:ind w:left="20"/>
                      <w:rPr>
                        <w:b/>
                      </w:rPr>
                    </w:pPr>
                    <w:r>
                      <w:rPr>
                        <w:b/>
                      </w:rPr>
                      <w:t>Form- 3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9F98D" w14:textId="6DF23B06"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4256" behindDoc="1" locked="0" layoutInCell="1" allowOverlap="1" wp14:anchorId="1CDED665" wp14:editId="246FBEAA">
              <wp:simplePos x="0" y="0"/>
              <wp:positionH relativeFrom="page">
                <wp:posOffset>896620</wp:posOffset>
              </wp:positionH>
              <wp:positionV relativeFrom="page">
                <wp:posOffset>632460</wp:posOffset>
              </wp:positionV>
              <wp:extent cx="5981065" cy="0"/>
              <wp:effectExtent l="10795" t="13335" r="8890"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51672" id="Line 6" o:spid="_x0000_s1026" style="position:absolute;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3DygEAAIIDAAAOAAAAZHJzL2Uyb0RvYy54bWysU8Fu2zAMvQ/YPwi6L3YK1GuNOD0k6y7Z&#10;FqDdBzCSbAuTRUFUYufvJ8lJ1m23YT4IlEg+Pj7Sq6dpMOykPGm0DV8uSs6UFSi17Rr+/fX5wwNn&#10;FMBKMGhVw8+K+NP6/bvV6Gp1hz0aqTyLIJbq0TW8D8HVRUGiVwPQAp2y0dmiHyDEq+8K6WGM6IMp&#10;7sqyKkb00nkUiii+bmcnX2f8tlUifGtbUoGZhkduIZ8+n4d0FusV1J0H12txoQH/wGIAbWPRG9QW&#10;ArCj139BDVp4JGzDQuBQYNtqoXIPsZtl+Uc3Lz04lXuJ4pC7yUT/D1Z8Pe0907LhHzmzMMQR7bRV&#10;rErKjI7qGLCxe596E5N9cTsUP4hZ3PRgO5UZvp5dTFumjOK3lHQhF/EP4xeUMQaOAbNMU+uHBBkF&#10;YFOexvk2DTUFJuLj/ePDsqzuORNXXwH1NdF5Cp8VDiwZDTeRcwaG045CIgL1NSTVsfisjcnDNpaN&#10;Da/KxyonEBotkzOFke8OG+PZCdK65C93FT1vwxLyFqif47JrXiSPRytzlV6B/HSxA2gz25GVsReV&#10;kjCzxAeU572/qhcHnelfljJt0tt7zv7166x/AgAA//8DAFBLAwQUAAYACAAAACEANgV49d8AAAAK&#10;AQAADwAAAGRycy9kb3ducmV2LnhtbEyPwW7CMAyG70i8Q2Sk3SAtm1jaNUWIaZM4TNMA7Rwar+3a&#10;OFUTaHn7Be2wHX/70+/P2Xo0Lbtg72pLEuJFBAypsLqmUsLx8DIXwJxXpFVrCSVc0cE6n04ylWo7&#10;0Ade9r5koYRcqiRU3ncp566o0Ci3sB1S2H3Z3igfYl9y3ashlJuWL6NoxY2qKVyoVIfbCotmfzYS&#10;3gR/tu/NZ3H9Hg6vQuya5HF3lPJuNm6egHkc/R8MN/2gDnlwOtkzacfakB/iZUAlJMkK2A2IxH0M&#10;7PQ74XnG/7+Q/wAAAP//AwBQSwECLQAUAAYACAAAACEAtoM4kv4AAADhAQAAEwAAAAAAAAAAAAAA&#10;AAAAAAAAW0NvbnRlbnRfVHlwZXNdLnhtbFBLAQItABQABgAIAAAAIQA4/SH/1gAAAJQBAAALAAAA&#10;AAAAAAAAAAAAAC8BAABfcmVscy8ucmVsc1BLAQItABQABgAIAAAAIQBEAH3DygEAAIIDAAAOAAAA&#10;AAAAAAAAAAAAAC4CAABkcnMvZTJvRG9jLnhtbFBLAQItABQABgAIAAAAIQA2BXj13wAAAAoBAAAP&#10;AAAAAAAAAAAAAAAAACQEAABkcnMvZG93bnJldi54bWxQSwUGAAAAAAQABADzAAAAMAUAAAAA&#10;" strokeweight=".48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1DB2F" w14:textId="461249C8" w:rsidR="0097535E" w:rsidRDefault="0097535E">
    <w:pPr>
      <w:pStyle w:val="BodyText"/>
      <w:spacing w:line="14" w:lineRule="auto"/>
      <w:rPr>
        <w:sz w:val="20"/>
      </w:rPr>
    </w:pPr>
    <w:r>
      <w:rPr>
        <w:noProof/>
        <w:lang w:bidi="ar-SA"/>
      </w:rPr>
      <mc:AlternateContent>
        <mc:Choice Requires="wps">
          <w:drawing>
            <wp:anchor distT="0" distB="0" distL="114300" distR="114300" simplePos="0" relativeHeight="503284376" behindDoc="1" locked="0" layoutInCell="1" allowOverlap="1" wp14:anchorId="46849B8D" wp14:editId="5291FFE1">
              <wp:simplePos x="0" y="0"/>
              <wp:positionH relativeFrom="page">
                <wp:posOffset>896620</wp:posOffset>
              </wp:positionH>
              <wp:positionV relativeFrom="page">
                <wp:posOffset>632460</wp:posOffset>
              </wp:positionV>
              <wp:extent cx="5981065" cy="0"/>
              <wp:effectExtent l="10795" t="13335" r="8890" b="571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5651D" id="Line 1" o:spid="_x0000_s1026" style="position:absolute;z-index:-3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9.8pt" to="541.5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YHWygEAAIIDAAAOAAAAZHJzL2Uyb0RvYy54bWysU8Fu2zAMvQ/YPwi6L3YCNGiNOD0k6y7Z&#10;FqDdBzCSbAuTRUFSYufvR8lJum63oj4Iovj4SD7Sq8exN+ykfNBoaz6flZwpK1Bq29b818vTl3vO&#10;QgQrwaBVNT+rwB/Xnz+tBlepBXZopPKMSGyoBlfzLkZXFUUQneohzNApS84GfQ+RTN8W0sNA7L0p&#10;FmW5LAb00nkUKgR63U5Ovs78TaNE/Nk0QUVmak61xXz6fB7SWaxXULUeXKfFpQx4RxU9aEtJb1Rb&#10;iMCOXv9H1WvhMWATZwL7AptGC5V7oG7m5T/dPHfgVO6FxAnuJlP4OFrx47T3TMuaLziz0NOIdtoq&#10;Nk/KDC5UBNjYvU+9idE+ux2K34FZ3HRgW5UrfDk7CssRxZuQZARH/IfhO0rCwDFilmlsfJ8oSQA2&#10;5mmcb9NQY2SCHu8e7ufl8o4zcfUVUF0DnQ/xm8KepUvNDdWcieG0C5FKJ+gVkvJYfNLG5GEby4aa&#10;L8uHZQ4IaLRMzgQLvj1sjGcnSOuSv6QDkb2BJeYthG7CZde0SB6PVuYsnQL59XKPoM10JyJjie8q&#10;zCTxAeV571Oe9E6DzhkvS5k26W87o15/nfUfAAAA//8DAFBLAwQUAAYACAAAACEANgV49d8AAAAK&#10;AQAADwAAAGRycy9kb3ducmV2LnhtbEyPwW7CMAyG70i8Q2Sk3SAtm1jaNUWIaZM4TNMA7Rwar+3a&#10;OFUTaHn7Be2wHX/70+/P2Xo0Lbtg72pLEuJFBAypsLqmUsLx8DIXwJxXpFVrCSVc0cE6n04ylWo7&#10;0Ade9r5koYRcqiRU3ncp566o0Ci3sB1S2H3Z3igfYl9y3ashlJuWL6NoxY2qKVyoVIfbCotmfzYS&#10;3gR/tu/NZ3H9Hg6vQuya5HF3lPJuNm6egHkc/R8MN/2gDnlwOtkzacfakB/iZUAlJMkK2A2IxH0M&#10;7PQ74XnG/7+Q/wAAAP//AwBQSwECLQAUAAYACAAAACEAtoM4kv4AAADhAQAAEwAAAAAAAAAAAAAA&#10;AAAAAAAAW0NvbnRlbnRfVHlwZXNdLnhtbFBLAQItABQABgAIAAAAIQA4/SH/1gAAAJQBAAALAAAA&#10;AAAAAAAAAAAAAC8BAABfcmVscy8ucmVsc1BLAQItABQABgAIAAAAIQDP8YHWygEAAIIDAAAOAAAA&#10;AAAAAAAAAAAAAC4CAABkcnMvZTJvRG9jLnhtbFBLAQItABQABgAIAAAAIQA2BXj13wAAAAoBAAAP&#10;AAAAAAAAAAAAAAAAACQEAABkcnMvZG93bnJldi54bWxQSwUGAAAAAAQABADzAAAAMA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FF1"/>
    <w:multiLevelType w:val="hybridMultilevel"/>
    <w:tmpl w:val="60BA505E"/>
    <w:lvl w:ilvl="0" w:tplc="8518887C">
      <w:start w:val="1"/>
      <w:numFmt w:val="lowerLetter"/>
      <w:lvlText w:val="%1)"/>
      <w:lvlJc w:val="left"/>
      <w:pPr>
        <w:ind w:left="1960" w:hanging="360"/>
      </w:pPr>
      <w:rPr>
        <w:rFonts w:ascii="Arial" w:eastAsia="Arial" w:hAnsi="Arial" w:cs="Arial" w:hint="default"/>
        <w:spacing w:val="-1"/>
        <w:w w:val="100"/>
        <w:sz w:val="22"/>
        <w:szCs w:val="22"/>
        <w:lang w:val="en-US" w:eastAsia="en-US" w:bidi="en-US"/>
      </w:rPr>
    </w:lvl>
    <w:lvl w:ilvl="1" w:tplc="89D2C066">
      <w:start w:val="1"/>
      <w:numFmt w:val="lowerRoman"/>
      <w:lvlText w:val="%2."/>
      <w:lvlJc w:val="left"/>
      <w:pPr>
        <w:ind w:left="2860" w:hanging="360"/>
      </w:pPr>
      <w:rPr>
        <w:rFonts w:ascii="Arial" w:eastAsia="Arial" w:hAnsi="Arial" w:cs="Arial" w:hint="default"/>
        <w:spacing w:val="-2"/>
        <w:w w:val="100"/>
        <w:sz w:val="22"/>
        <w:szCs w:val="22"/>
        <w:lang w:val="en-US" w:eastAsia="en-US" w:bidi="en-US"/>
      </w:rPr>
    </w:lvl>
    <w:lvl w:ilvl="2" w:tplc="7D8E4C34">
      <w:numFmt w:val="bullet"/>
      <w:lvlText w:val="•"/>
      <w:lvlJc w:val="left"/>
      <w:pPr>
        <w:ind w:left="3724" w:hanging="360"/>
      </w:pPr>
      <w:rPr>
        <w:rFonts w:hint="default"/>
        <w:lang w:val="en-US" w:eastAsia="en-US" w:bidi="en-US"/>
      </w:rPr>
    </w:lvl>
    <w:lvl w:ilvl="3" w:tplc="D1203078">
      <w:numFmt w:val="bullet"/>
      <w:lvlText w:val="•"/>
      <w:lvlJc w:val="left"/>
      <w:pPr>
        <w:ind w:left="4588" w:hanging="360"/>
      </w:pPr>
      <w:rPr>
        <w:rFonts w:hint="default"/>
        <w:lang w:val="en-US" w:eastAsia="en-US" w:bidi="en-US"/>
      </w:rPr>
    </w:lvl>
    <w:lvl w:ilvl="4" w:tplc="B0702AAC">
      <w:numFmt w:val="bullet"/>
      <w:lvlText w:val="•"/>
      <w:lvlJc w:val="left"/>
      <w:pPr>
        <w:ind w:left="5453" w:hanging="360"/>
      </w:pPr>
      <w:rPr>
        <w:rFonts w:hint="default"/>
        <w:lang w:val="en-US" w:eastAsia="en-US" w:bidi="en-US"/>
      </w:rPr>
    </w:lvl>
    <w:lvl w:ilvl="5" w:tplc="7354ED8A">
      <w:numFmt w:val="bullet"/>
      <w:lvlText w:val="•"/>
      <w:lvlJc w:val="left"/>
      <w:pPr>
        <w:ind w:left="6317" w:hanging="360"/>
      </w:pPr>
      <w:rPr>
        <w:rFonts w:hint="default"/>
        <w:lang w:val="en-US" w:eastAsia="en-US" w:bidi="en-US"/>
      </w:rPr>
    </w:lvl>
    <w:lvl w:ilvl="6" w:tplc="71E2706C">
      <w:numFmt w:val="bullet"/>
      <w:lvlText w:val="•"/>
      <w:lvlJc w:val="left"/>
      <w:pPr>
        <w:ind w:left="7182" w:hanging="360"/>
      </w:pPr>
      <w:rPr>
        <w:rFonts w:hint="default"/>
        <w:lang w:val="en-US" w:eastAsia="en-US" w:bidi="en-US"/>
      </w:rPr>
    </w:lvl>
    <w:lvl w:ilvl="7" w:tplc="580E6F08">
      <w:numFmt w:val="bullet"/>
      <w:lvlText w:val="•"/>
      <w:lvlJc w:val="left"/>
      <w:pPr>
        <w:ind w:left="8046" w:hanging="360"/>
      </w:pPr>
      <w:rPr>
        <w:rFonts w:hint="default"/>
        <w:lang w:val="en-US" w:eastAsia="en-US" w:bidi="en-US"/>
      </w:rPr>
    </w:lvl>
    <w:lvl w:ilvl="8" w:tplc="22EC1204">
      <w:numFmt w:val="bullet"/>
      <w:lvlText w:val="•"/>
      <w:lvlJc w:val="left"/>
      <w:pPr>
        <w:ind w:left="8911" w:hanging="360"/>
      </w:pPr>
      <w:rPr>
        <w:rFonts w:hint="default"/>
        <w:lang w:val="en-US" w:eastAsia="en-US" w:bidi="en-US"/>
      </w:rPr>
    </w:lvl>
  </w:abstractNum>
  <w:abstractNum w:abstractNumId="1" w15:restartNumberingAfterBreak="0">
    <w:nsid w:val="080A1F59"/>
    <w:multiLevelType w:val="hybridMultilevel"/>
    <w:tmpl w:val="A3046C1C"/>
    <w:lvl w:ilvl="0" w:tplc="E2322516">
      <w:start w:val="1"/>
      <w:numFmt w:val="decimal"/>
      <w:lvlText w:val="%1."/>
      <w:lvlJc w:val="left"/>
      <w:pPr>
        <w:ind w:left="1240" w:hanging="360"/>
        <w:jc w:val="right"/>
      </w:pPr>
      <w:rPr>
        <w:rFonts w:ascii="Arial" w:eastAsia="Arial" w:hAnsi="Arial" w:cs="Arial" w:hint="default"/>
        <w:spacing w:val="-1"/>
        <w:w w:val="100"/>
        <w:sz w:val="22"/>
        <w:szCs w:val="22"/>
        <w:lang w:val="en-US" w:eastAsia="en-US" w:bidi="en-US"/>
      </w:rPr>
    </w:lvl>
    <w:lvl w:ilvl="1" w:tplc="2690B2CE">
      <w:start w:val="1"/>
      <w:numFmt w:val="lowerRoman"/>
      <w:lvlText w:val="%2)"/>
      <w:lvlJc w:val="left"/>
      <w:pPr>
        <w:ind w:left="1425" w:hanging="185"/>
      </w:pPr>
      <w:rPr>
        <w:rFonts w:ascii="Arial" w:eastAsia="Arial" w:hAnsi="Arial" w:cs="Arial" w:hint="default"/>
        <w:spacing w:val="-2"/>
        <w:w w:val="100"/>
        <w:sz w:val="22"/>
        <w:szCs w:val="22"/>
        <w:lang w:val="en-US" w:eastAsia="en-US" w:bidi="en-US"/>
      </w:rPr>
    </w:lvl>
    <w:lvl w:ilvl="2" w:tplc="18142C4E">
      <w:numFmt w:val="bullet"/>
      <w:lvlText w:val="•"/>
      <w:lvlJc w:val="left"/>
      <w:pPr>
        <w:ind w:left="2444" w:hanging="185"/>
      </w:pPr>
      <w:rPr>
        <w:rFonts w:hint="default"/>
        <w:lang w:val="en-US" w:eastAsia="en-US" w:bidi="en-US"/>
      </w:rPr>
    </w:lvl>
    <w:lvl w:ilvl="3" w:tplc="FC8C45AE">
      <w:numFmt w:val="bullet"/>
      <w:lvlText w:val="•"/>
      <w:lvlJc w:val="left"/>
      <w:pPr>
        <w:ind w:left="3468" w:hanging="185"/>
      </w:pPr>
      <w:rPr>
        <w:rFonts w:hint="default"/>
        <w:lang w:val="en-US" w:eastAsia="en-US" w:bidi="en-US"/>
      </w:rPr>
    </w:lvl>
    <w:lvl w:ilvl="4" w:tplc="94AE80F2">
      <w:numFmt w:val="bullet"/>
      <w:lvlText w:val="•"/>
      <w:lvlJc w:val="left"/>
      <w:pPr>
        <w:ind w:left="4493" w:hanging="185"/>
      </w:pPr>
      <w:rPr>
        <w:rFonts w:hint="default"/>
        <w:lang w:val="en-US" w:eastAsia="en-US" w:bidi="en-US"/>
      </w:rPr>
    </w:lvl>
    <w:lvl w:ilvl="5" w:tplc="4E72E52A">
      <w:numFmt w:val="bullet"/>
      <w:lvlText w:val="•"/>
      <w:lvlJc w:val="left"/>
      <w:pPr>
        <w:ind w:left="5517" w:hanging="185"/>
      </w:pPr>
      <w:rPr>
        <w:rFonts w:hint="default"/>
        <w:lang w:val="en-US" w:eastAsia="en-US" w:bidi="en-US"/>
      </w:rPr>
    </w:lvl>
    <w:lvl w:ilvl="6" w:tplc="FFCE4606">
      <w:numFmt w:val="bullet"/>
      <w:lvlText w:val="•"/>
      <w:lvlJc w:val="left"/>
      <w:pPr>
        <w:ind w:left="6542" w:hanging="185"/>
      </w:pPr>
      <w:rPr>
        <w:rFonts w:hint="default"/>
        <w:lang w:val="en-US" w:eastAsia="en-US" w:bidi="en-US"/>
      </w:rPr>
    </w:lvl>
    <w:lvl w:ilvl="7" w:tplc="E09AF654">
      <w:numFmt w:val="bullet"/>
      <w:lvlText w:val="•"/>
      <w:lvlJc w:val="left"/>
      <w:pPr>
        <w:ind w:left="7566" w:hanging="185"/>
      </w:pPr>
      <w:rPr>
        <w:rFonts w:hint="default"/>
        <w:lang w:val="en-US" w:eastAsia="en-US" w:bidi="en-US"/>
      </w:rPr>
    </w:lvl>
    <w:lvl w:ilvl="8" w:tplc="BA6C3B3E">
      <w:numFmt w:val="bullet"/>
      <w:lvlText w:val="•"/>
      <w:lvlJc w:val="left"/>
      <w:pPr>
        <w:ind w:left="8591" w:hanging="185"/>
      </w:pPr>
      <w:rPr>
        <w:rFonts w:hint="default"/>
        <w:lang w:val="en-US" w:eastAsia="en-US" w:bidi="en-US"/>
      </w:rPr>
    </w:lvl>
  </w:abstractNum>
  <w:abstractNum w:abstractNumId="2" w15:restartNumberingAfterBreak="0">
    <w:nsid w:val="2E332166"/>
    <w:multiLevelType w:val="hybridMultilevel"/>
    <w:tmpl w:val="ECD8C87E"/>
    <w:lvl w:ilvl="0" w:tplc="2BF01B36">
      <w:start w:val="1"/>
      <w:numFmt w:val="decimal"/>
      <w:lvlText w:val="(%1)"/>
      <w:lvlJc w:val="left"/>
      <w:pPr>
        <w:ind w:left="1960" w:hanging="720"/>
      </w:pPr>
      <w:rPr>
        <w:rFonts w:ascii="Arial" w:eastAsia="Arial" w:hAnsi="Arial" w:cs="Arial" w:hint="default"/>
        <w:w w:val="100"/>
        <w:sz w:val="22"/>
        <w:szCs w:val="22"/>
        <w:lang w:val="en-US" w:eastAsia="en-US" w:bidi="en-US"/>
      </w:rPr>
    </w:lvl>
    <w:lvl w:ilvl="1" w:tplc="5F7A3988">
      <w:numFmt w:val="bullet"/>
      <w:lvlText w:val="•"/>
      <w:lvlJc w:val="left"/>
      <w:pPr>
        <w:ind w:left="2828" w:hanging="720"/>
      </w:pPr>
      <w:rPr>
        <w:rFonts w:hint="default"/>
        <w:lang w:val="en-US" w:eastAsia="en-US" w:bidi="en-US"/>
      </w:rPr>
    </w:lvl>
    <w:lvl w:ilvl="2" w:tplc="709C996A">
      <w:numFmt w:val="bullet"/>
      <w:lvlText w:val="•"/>
      <w:lvlJc w:val="left"/>
      <w:pPr>
        <w:ind w:left="3696" w:hanging="720"/>
      </w:pPr>
      <w:rPr>
        <w:rFonts w:hint="default"/>
        <w:lang w:val="en-US" w:eastAsia="en-US" w:bidi="en-US"/>
      </w:rPr>
    </w:lvl>
    <w:lvl w:ilvl="3" w:tplc="1B446AF0">
      <w:numFmt w:val="bullet"/>
      <w:lvlText w:val="•"/>
      <w:lvlJc w:val="left"/>
      <w:pPr>
        <w:ind w:left="4564" w:hanging="720"/>
      </w:pPr>
      <w:rPr>
        <w:rFonts w:hint="default"/>
        <w:lang w:val="en-US" w:eastAsia="en-US" w:bidi="en-US"/>
      </w:rPr>
    </w:lvl>
    <w:lvl w:ilvl="4" w:tplc="DD1CFB24">
      <w:numFmt w:val="bullet"/>
      <w:lvlText w:val="•"/>
      <w:lvlJc w:val="left"/>
      <w:pPr>
        <w:ind w:left="5432" w:hanging="720"/>
      </w:pPr>
      <w:rPr>
        <w:rFonts w:hint="default"/>
        <w:lang w:val="en-US" w:eastAsia="en-US" w:bidi="en-US"/>
      </w:rPr>
    </w:lvl>
    <w:lvl w:ilvl="5" w:tplc="16062D32">
      <w:numFmt w:val="bullet"/>
      <w:lvlText w:val="•"/>
      <w:lvlJc w:val="left"/>
      <w:pPr>
        <w:ind w:left="6300" w:hanging="720"/>
      </w:pPr>
      <w:rPr>
        <w:rFonts w:hint="default"/>
        <w:lang w:val="en-US" w:eastAsia="en-US" w:bidi="en-US"/>
      </w:rPr>
    </w:lvl>
    <w:lvl w:ilvl="6" w:tplc="44E44CB0">
      <w:numFmt w:val="bullet"/>
      <w:lvlText w:val="•"/>
      <w:lvlJc w:val="left"/>
      <w:pPr>
        <w:ind w:left="7168" w:hanging="720"/>
      </w:pPr>
      <w:rPr>
        <w:rFonts w:hint="default"/>
        <w:lang w:val="en-US" w:eastAsia="en-US" w:bidi="en-US"/>
      </w:rPr>
    </w:lvl>
    <w:lvl w:ilvl="7" w:tplc="76D69036">
      <w:numFmt w:val="bullet"/>
      <w:lvlText w:val="•"/>
      <w:lvlJc w:val="left"/>
      <w:pPr>
        <w:ind w:left="8036" w:hanging="720"/>
      </w:pPr>
      <w:rPr>
        <w:rFonts w:hint="default"/>
        <w:lang w:val="en-US" w:eastAsia="en-US" w:bidi="en-US"/>
      </w:rPr>
    </w:lvl>
    <w:lvl w:ilvl="8" w:tplc="0F487D60">
      <w:numFmt w:val="bullet"/>
      <w:lvlText w:val="•"/>
      <w:lvlJc w:val="left"/>
      <w:pPr>
        <w:ind w:left="8904" w:hanging="720"/>
      </w:pPr>
      <w:rPr>
        <w:rFonts w:hint="default"/>
        <w:lang w:val="en-US" w:eastAsia="en-US" w:bidi="en-US"/>
      </w:rPr>
    </w:lvl>
  </w:abstractNum>
  <w:abstractNum w:abstractNumId="3" w15:restartNumberingAfterBreak="0">
    <w:nsid w:val="384F7828"/>
    <w:multiLevelType w:val="hybridMultilevel"/>
    <w:tmpl w:val="F168D2C0"/>
    <w:lvl w:ilvl="0" w:tplc="A998B448">
      <w:start w:val="1"/>
      <w:numFmt w:val="lowerLetter"/>
      <w:lvlText w:val="(%1)"/>
      <w:lvlJc w:val="left"/>
      <w:pPr>
        <w:ind w:left="1847" w:hanging="454"/>
      </w:pPr>
      <w:rPr>
        <w:rFonts w:ascii="Arial" w:eastAsia="Arial" w:hAnsi="Arial" w:cs="Arial" w:hint="default"/>
        <w:color w:val="221F1F"/>
        <w:spacing w:val="-3"/>
        <w:w w:val="100"/>
        <w:sz w:val="22"/>
        <w:szCs w:val="22"/>
        <w:lang w:val="en-US" w:eastAsia="en-US" w:bidi="en-US"/>
      </w:rPr>
    </w:lvl>
    <w:lvl w:ilvl="1" w:tplc="AFF6FC3A">
      <w:numFmt w:val="bullet"/>
      <w:lvlText w:val="•"/>
      <w:lvlJc w:val="left"/>
      <w:pPr>
        <w:ind w:left="2720" w:hanging="454"/>
      </w:pPr>
      <w:rPr>
        <w:rFonts w:hint="default"/>
        <w:lang w:val="en-US" w:eastAsia="en-US" w:bidi="en-US"/>
      </w:rPr>
    </w:lvl>
    <w:lvl w:ilvl="2" w:tplc="E93C2BDA">
      <w:numFmt w:val="bullet"/>
      <w:lvlText w:val="•"/>
      <w:lvlJc w:val="left"/>
      <w:pPr>
        <w:ind w:left="3600" w:hanging="454"/>
      </w:pPr>
      <w:rPr>
        <w:rFonts w:hint="default"/>
        <w:lang w:val="en-US" w:eastAsia="en-US" w:bidi="en-US"/>
      </w:rPr>
    </w:lvl>
    <w:lvl w:ilvl="3" w:tplc="CD7471D6">
      <w:numFmt w:val="bullet"/>
      <w:lvlText w:val="•"/>
      <w:lvlJc w:val="left"/>
      <w:pPr>
        <w:ind w:left="4480" w:hanging="454"/>
      </w:pPr>
      <w:rPr>
        <w:rFonts w:hint="default"/>
        <w:lang w:val="en-US" w:eastAsia="en-US" w:bidi="en-US"/>
      </w:rPr>
    </w:lvl>
    <w:lvl w:ilvl="4" w:tplc="A2562FD6">
      <w:numFmt w:val="bullet"/>
      <w:lvlText w:val="•"/>
      <w:lvlJc w:val="left"/>
      <w:pPr>
        <w:ind w:left="5360" w:hanging="454"/>
      </w:pPr>
      <w:rPr>
        <w:rFonts w:hint="default"/>
        <w:lang w:val="en-US" w:eastAsia="en-US" w:bidi="en-US"/>
      </w:rPr>
    </w:lvl>
    <w:lvl w:ilvl="5" w:tplc="760AB9A6">
      <w:numFmt w:val="bullet"/>
      <w:lvlText w:val="•"/>
      <w:lvlJc w:val="left"/>
      <w:pPr>
        <w:ind w:left="6240" w:hanging="454"/>
      </w:pPr>
      <w:rPr>
        <w:rFonts w:hint="default"/>
        <w:lang w:val="en-US" w:eastAsia="en-US" w:bidi="en-US"/>
      </w:rPr>
    </w:lvl>
    <w:lvl w:ilvl="6" w:tplc="C3DC66AC">
      <w:numFmt w:val="bullet"/>
      <w:lvlText w:val="•"/>
      <w:lvlJc w:val="left"/>
      <w:pPr>
        <w:ind w:left="7120" w:hanging="454"/>
      </w:pPr>
      <w:rPr>
        <w:rFonts w:hint="default"/>
        <w:lang w:val="en-US" w:eastAsia="en-US" w:bidi="en-US"/>
      </w:rPr>
    </w:lvl>
    <w:lvl w:ilvl="7" w:tplc="45B0C902">
      <w:numFmt w:val="bullet"/>
      <w:lvlText w:val="•"/>
      <w:lvlJc w:val="left"/>
      <w:pPr>
        <w:ind w:left="8000" w:hanging="454"/>
      </w:pPr>
      <w:rPr>
        <w:rFonts w:hint="default"/>
        <w:lang w:val="en-US" w:eastAsia="en-US" w:bidi="en-US"/>
      </w:rPr>
    </w:lvl>
    <w:lvl w:ilvl="8" w:tplc="E36E7994">
      <w:numFmt w:val="bullet"/>
      <w:lvlText w:val="•"/>
      <w:lvlJc w:val="left"/>
      <w:pPr>
        <w:ind w:left="8880" w:hanging="454"/>
      </w:pPr>
      <w:rPr>
        <w:rFonts w:hint="default"/>
        <w:lang w:val="en-US" w:eastAsia="en-US" w:bidi="en-US"/>
      </w:rPr>
    </w:lvl>
  </w:abstractNum>
  <w:abstractNum w:abstractNumId="4" w15:restartNumberingAfterBreak="0">
    <w:nsid w:val="40EB313E"/>
    <w:multiLevelType w:val="hybridMultilevel"/>
    <w:tmpl w:val="92DC967E"/>
    <w:lvl w:ilvl="0" w:tplc="E780C5D6">
      <w:start w:val="1"/>
      <w:numFmt w:val="lowerLetter"/>
      <w:lvlText w:val="(%1)"/>
      <w:lvlJc w:val="left"/>
      <w:pPr>
        <w:ind w:left="1960" w:hanging="720"/>
      </w:pPr>
      <w:rPr>
        <w:rFonts w:ascii="Arial" w:eastAsia="Arial" w:hAnsi="Arial" w:cs="Arial" w:hint="default"/>
        <w:w w:val="100"/>
        <w:sz w:val="22"/>
        <w:szCs w:val="22"/>
        <w:lang w:val="en-US" w:eastAsia="en-US" w:bidi="en-US"/>
      </w:rPr>
    </w:lvl>
    <w:lvl w:ilvl="1" w:tplc="1C483676">
      <w:numFmt w:val="bullet"/>
      <w:lvlText w:val="•"/>
      <w:lvlJc w:val="left"/>
      <w:pPr>
        <w:ind w:left="2828" w:hanging="720"/>
      </w:pPr>
      <w:rPr>
        <w:rFonts w:hint="default"/>
        <w:lang w:val="en-US" w:eastAsia="en-US" w:bidi="en-US"/>
      </w:rPr>
    </w:lvl>
    <w:lvl w:ilvl="2" w:tplc="9D2E8392">
      <w:numFmt w:val="bullet"/>
      <w:lvlText w:val="•"/>
      <w:lvlJc w:val="left"/>
      <w:pPr>
        <w:ind w:left="3696" w:hanging="720"/>
      </w:pPr>
      <w:rPr>
        <w:rFonts w:hint="default"/>
        <w:lang w:val="en-US" w:eastAsia="en-US" w:bidi="en-US"/>
      </w:rPr>
    </w:lvl>
    <w:lvl w:ilvl="3" w:tplc="0D9C54CE">
      <w:numFmt w:val="bullet"/>
      <w:lvlText w:val="•"/>
      <w:lvlJc w:val="left"/>
      <w:pPr>
        <w:ind w:left="4564" w:hanging="720"/>
      </w:pPr>
      <w:rPr>
        <w:rFonts w:hint="default"/>
        <w:lang w:val="en-US" w:eastAsia="en-US" w:bidi="en-US"/>
      </w:rPr>
    </w:lvl>
    <w:lvl w:ilvl="4" w:tplc="EC504158">
      <w:numFmt w:val="bullet"/>
      <w:lvlText w:val="•"/>
      <w:lvlJc w:val="left"/>
      <w:pPr>
        <w:ind w:left="5432" w:hanging="720"/>
      </w:pPr>
      <w:rPr>
        <w:rFonts w:hint="default"/>
        <w:lang w:val="en-US" w:eastAsia="en-US" w:bidi="en-US"/>
      </w:rPr>
    </w:lvl>
    <w:lvl w:ilvl="5" w:tplc="4B58E7A4">
      <w:numFmt w:val="bullet"/>
      <w:lvlText w:val="•"/>
      <w:lvlJc w:val="left"/>
      <w:pPr>
        <w:ind w:left="6300" w:hanging="720"/>
      </w:pPr>
      <w:rPr>
        <w:rFonts w:hint="default"/>
        <w:lang w:val="en-US" w:eastAsia="en-US" w:bidi="en-US"/>
      </w:rPr>
    </w:lvl>
    <w:lvl w:ilvl="6" w:tplc="22940F26">
      <w:numFmt w:val="bullet"/>
      <w:lvlText w:val="•"/>
      <w:lvlJc w:val="left"/>
      <w:pPr>
        <w:ind w:left="7168" w:hanging="720"/>
      </w:pPr>
      <w:rPr>
        <w:rFonts w:hint="default"/>
        <w:lang w:val="en-US" w:eastAsia="en-US" w:bidi="en-US"/>
      </w:rPr>
    </w:lvl>
    <w:lvl w:ilvl="7" w:tplc="7E146058">
      <w:numFmt w:val="bullet"/>
      <w:lvlText w:val="•"/>
      <w:lvlJc w:val="left"/>
      <w:pPr>
        <w:ind w:left="8036" w:hanging="720"/>
      </w:pPr>
      <w:rPr>
        <w:rFonts w:hint="default"/>
        <w:lang w:val="en-US" w:eastAsia="en-US" w:bidi="en-US"/>
      </w:rPr>
    </w:lvl>
    <w:lvl w:ilvl="8" w:tplc="A8AC7064">
      <w:numFmt w:val="bullet"/>
      <w:lvlText w:val="•"/>
      <w:lvlJc w:val="left"/>
      <w:pPr>
        <w:ind w:left="8904" w:hanging="720"/>
      </w:pPr>
      <w:rPr>
        <w:rFonts w:hint="default"/>
        <w:lang w:val="en-US" w:eastAsia="en-US" w:bidi="en-US"/>
      </w:rPr>
    </w:lvl>
  </w:abstractNum>
  <w:abstractNum w:abstractNumId="5" w15:restartNumberingAfterBreak="0">
    <w:nsid w:val="453C4D73"/>
    <w:multiLevelType w:val="hybridMultilevel"/>
    <w:tmpl w:val="D3C6D35E"/>
    <w:lvl w:ilvl="0" w:tplc="75BAD684">
      <w:start w:val="1"/>
      <w:numFmt w:val="lowerRoman"/>
      <w:lvlText w:val="%1."/>
      <w:lvlJc w:val="left"/>
      <w:pPr>
        <w:ind w:left="1600" w:hanging="360"/>
      </w:pPr>
      <w:rPr>
        <w:rFonts w:ascii="Arial" w:eastAsia="Arial" w:hAnsi="Arial" w:cs="Arial" w:hint="default"/>
        <w:spacing w:val="-2"/>
        <w:w w:val="100"/>
        <w:sz w:val="22"/>
        <w:szCs w:val="22"/>
        <w:lang w:val="en-US" w:eastAsia="en-US" w:bidi="en-US"/>
      </w:rPr>
    </w:lvl>
    <w:lvl w:ilvl="1" w:tplc="053AFBE8">
      <w:start w:val="1"/>
      <w:numFmt w:val="lowerLetter"/>
      <w:lvlText w:val="%2)"/>
      <w:lvlJc w:val="left"/>
      <w:pPr>
        <w:ind w:left="1691" w:hanging="360"/>
      </w:pPr>
      <w:rPr>
        <w:rFonts w:ascii="Arial" w:eastAsia="Arial" w:hAnsi="Arial" w:cs="Arial" w:hint="default"/>
        <w:spacing w:val="-1"/>
        <w:w w:val="100"/>
        <w:sz w:val="22"/>
        <w:szCs w:val="22"/>
        <w:lang w:val="en-US" w:eastAsia="en-US" w:bidi="en-US"/>
      </w:rPr>
    </w:lvl>
    <w:lvl w:ilvl="2" w:tplc="B2D8BC78">
      <w:numFmt w:val="bullet"/>
      <w:lvlText w:val="•"/>
      <w:lvlJc w:val="left"/>
      <w:pPr>
        <w:ind w:left="2693" w:hanging="360"/>
      </w:pPr>
      <w:rPr>
        <w:rFonts w:hint="default"/>
        <w:lang w:val="en-US" w:eastAsia="en-US" w:bidi="en-US"/>
      </w:rPr>
    </w:lvl>
    <w:lvl w:ilvl="3" w:tplc="D2B615AE">
      <w:numFmt w:val="bullet"/>
      <w:lvlText w:val="•"/>
      <w:lvlJc w:val="left"/>
      <w:pPr>
        <w:ind w:left="3686" w:hanging="360"/>
      </w:pPr>
      <w:rPr>
        <w:rFonts w:hint="default"/>
        <w:lang w:val="en-US" w:eastAsia="en-US" w:bidi="en-US"/>
      </w:rPr>
    </w:lvl>
    <w:lvl w:ilvl="4" w:tplc="30D6D8AC">
      <w:numFmt w:val="bullet"/>
      <w:lvlText w:val="•"/>
      <w:lvlJc w:val="left"/>
      <w:pPr>
        <w:ind w:left="4680" w:hanging="360"/>
      </w:pPr>
      <w:rPr>
        <w:rFonts w:hint="default"/>
        <w:lang w:val="en-US" w:eastAsia="en-US" w:bidi="en-US"/>
      </w:rPr>
    </w:lvl>
    <w:lvl w:ilvl="5" w:tplc="E304CC84">
      <w:numFmt w:val="bullet"/>
      <w:lvlText w:val="•"/>
      <w:lvlJc w:val="left"/>
      <w:pPr>
        <w:ind w:left="5673" w:hanging="360"/>
      </w:pPr>
      <w:rPr>
        <w:rFonts w:hint="default"/>
        <w:lang w:val="en-US" w:eastAsia="en-US" w:bidi="en-US"/>
      </w:rPr>
    </w:lvl>
    <w:lvl w:ilvl="6" w:tplc="8F763E06">
      <w:numFmt w:val="bullet"/>
      <w:lvlText w:val="•"/>
      <w:lvlJc w:val="left"/>
      <w:pPr>
        <w:ind w:left="6666" w:hanging="360"/>
      </w:pPr>
      <w:rPr>
        <w:rFonts w:hint="default"/>
        <w:lang w:val="en-US" w:eastAsia="en-US" w:bidi="en-US"/>
      </w:rPr>
    </w:lvl>
    <w:lvl w:ilvl="7" w:tplc="CD328150">
      <w:numFmt w:val="bullet"/>
      <w:lvlText w:val="•"/>
      <w:lvlJc w:val="left"/>
      <w:pPr>
        <w:ind w:left="7660" w:hanging="360"/>
      </w:pPr>
      <w:rPr>
        <w:rFonts w:hint="default"/>
        <w:lang w:val="en-US" w:eastAsia="en-US" w:bidi="en-US"/>
      </w:rPr>
    </w:lvl>
    <w:lvl w:ilvl="8" w:tplc="630095F2">
      <w:numFmt w:val="bullet"/>
      <w:lvlText w:val="•"/>
      <w:lvlJc w:val="left"/>
      <w:pPr>
        <w:ind w:left="8653" w:hanging="360"/>
      </w:pPr>
      <w:rPr>
        <w:rFonts w:hint="default"/>
        <w:lang w:val="en-US" w:eastAsia="en-US" w:bidi="en-US"/>
      </w:rPr>
    </w:lvl>
  </w:abstractNum>
  <w:abstractNum w:abstractNumId="6" w15:restartNumberingAfterBreak="0">
    <w:nsid w:val="4973050D"/>
    <w:multiLevelType w:val="hybridMultilevel"/>
    <w:tmpl w:val="C28646FC"/>
    <w:lvl w:ilvl="0" w:tplc="B26E9E9E">
      <w:start w:val="1"/>
      <w:numFmt w:val="decimal"/>
      <w:lvlText w:val="%1."/>
      <w:lvlJc w:val="left"/>
      <w:pPr>
        <w:ind w:left="1240" w:hanging="360"/>
      </w:pPr>
      <w:rPr>
        <w:rFonts w:ascii="Arial" w:eastAsia="Arial" w:hAnsi="Arial" w:cs="Arial" w:hint="default"/>
        <w:spacing w:val="-1"/>
        <w:w w:val="100"/>
        <w:sz w:val="22"/>
        <w:szCs w:val="22"/>
        <w:lang w:val="en-US" w:eastAsia="en-US" w:bidi="en-US"/>
      </w:rPr>
    </w:lvl>
    <w:lvl w:ilvl="1" w:tplc="B40260A2">
      <w:start w:val="1"/>
      <w:numFmt w:val="lowerLetter"/>
      <w:lvlText w:val="%2."/>
      <w:lvlJc w:val="left"/>
      <w:pPr>
        <w:ind w:left="1960" w:hanging="360"/>
      </w:pPr>
      <w:rPr>
        <w:rFonts w:ascii="Arial" w:eastAsia="Arial" w:hAnsi="Arial" w:cs="Arial" w:hint="default"/>
        <w:spacing w:val="-1"/>
        <w:w w:val="100"/>
        <w:sz w:val="22"/>
        <w:szCs w:val="22"/>
        <w:lang w:val="en-US" w:eastAsia="en-US" w:bidi="en-US"/>
      </w:rPr>
    </w:lvl>
    <w:lvl w:ilvl="2" w:tplc="8D2C7342">
      <w:numFmt w:val="bullet"/>
      <w:lvlText w:val="•"/>
      <w:lvlJc w:val="left"/>
      <w:pPr>
        <w:ind w:left="2924" w:hanging="360"/>
      </w:pPr>
      <w:rPr>
        <w:rFonts w:hint="default"/>
        <w:lang w:val="en-US" w:eastAsia="en-US" w:bidi="en-US"/>
      </w:rPr>
    </w:lvl>
    <w:lvl w:ilvl="3" w:tplc="479805BC">
      <w:numFmt w:val="bullet"/>
      <w:lvlText w:val="•"/>
      <w:lvlJc w:val="left"/>
      <w:pPr>
        <w:ind w:left="3888" w:hanging="360"/>
      </w:pPr>
      <w:rPr>
        <w:rFonts w:hint="default"/>
        <w:lang w:val="en-US" w:eastAsia="en-US" w:bidi="en-US"/>
      </w:rPr>
    </w:lvl>
    <w:lvl w:ilvl="4" w:tplc="5782A2BA">
      <w:numFmt w:val="bullet"/>
      <w:lvlText w:val="•"/>
      <w:lvlJc w:val="left"/>
      <w:pPr>
        <w:ind w:left="4853" w:hanging="360"/>
      </w:pPr>
      <w:rPr>
        <w:rFonts w:hint="default"/>
        <w:lang w:val="en-US" w:eastAsia="en-US" w:bidi="en-US"/>
      </w:rPr>
    </w:lvl>
    <w:lvl w:ilvl="5" w:tplc="6BDC6D0E">
      <w:numFmt w:val="bullet"/>
      <w:lvlText w:val="•"/>
      <w:lvlJc w:val="left"/>
      <w:pPr>
        <w:ind w:left="5817" w:hanging="360"/>
      </w:pPr>
      <w:rPr>
        <w:rFonts w:hint="default"/>
        <w:lang w:val="en-US" w:eastAsia="en-US" w:bidi="en-US"/>
      </w:rPr>
    </w:lvl>
    <w:lvl w:ilvl="6" w:tplc="2DB04492">
      <w:numFmt w:val="bullet"/>
      <w:lvlText w:val="•"/>
      <w:lvlJc w:val="left"/>
      <w:pPr>
        <w:ind w:left="6782" w:hanging="360"/>
      </w:pPr>
      <w:rPr>
        <w:rFonts w:hint="default"/>
        <w:lang w:val="en-US" w:eastAsia="en-US" w:bidi="en-US"/>
      </w:rPr>
    </w:lvl>
    <w:lvl w:ilvl="7" w:tplc="0D12D608">
      <w:numFmt w:val="bullet"/>
      <w:lvlText w:val="•"/>
      <w:lvlJc w:val="left"/>
      <w:pPr>
        <w:ind w:left="7746" w:hanging="360"/>
      </w:pPr>
      <w:rPr>
        <w:rFonts w:hint="default"/>
        <w:lang w:val="en-US" w:eastAsia="en-US" w:bidi="en-US"/>
      </w:rPr>
    </w:lvl>
    <w:lvl w:ilvl="8" w:tplc="7E10923C">
      <w:numFmt w:val="bullet"/>
      <w:lvlText w:val="•"/>
      <w:lvlJc w:val="left"/>
      <w:pPr>
        <w:ind w:left="8711" w:hanging="360"/>
      </w:pPr>
      <w:rPr>
        <w:rFonts w:hint="default"/>
        <w:lang w:val="en-US" w:eastAsia="en-US" w:bidi="en-US"/>
      </w:rPr>
    </w:lvl>
  </w:abstractNum>
  <w:abstractNum w:abstractNumId="7" w15:restartNumberingAfterBreak="0">
    <w:nsid w:val="511C564C"/>
    <w:multiLevelType w:val="hybridMultilevel"/>
    <w:tmpl w:val="B614B49E"/>
    <w:lvl w:ilvl="0" w:tplc="7FDA3694">
      <w:start w:val="1"/>
      <w:numFmt w:val="decimal"/>
      <w:lvlText w:val="%1."/>
      <w:lvlJc w:val="left"/>
      <w:pPr>
        <w:ind w:left="1240" w:hanging="360"/>
      </w:pPr>
      <w:rPr>
        <w:rFonts w:ascii="Arial" w:eastAsia="Arial" w:hAnsi="Arial" w:cs="Arial" w:hint="default"/>
        <w:spacing w:val="-1"/>
        <w:w w:val="100"/>
        <w:sz w:val="22"/>
        <w:szCs w:val="22"/>
        <w:lang w:val="en-US" w:eastAsia="en-US" w:bidi="en-US"/>
      </w:rPr>
    </w:lvl>
    <w:lvl w:ilvl="1" w:tplc="4EC66820">
      <w:start w:val="1"/>
      <w:numFmt w:val="lowerLetter"/>
      <w:lvlText w:val="(%2)"/>
      <w:lvlJc w:val="left"/>
      <w:pPr>
        <w:ind w:left="1780" w:hanging="540"/>
      </w:pPr>
      <w:rPr>
        <w:rFonts w:ascii="Arial" w:eastAsia="Arial" w:hAnsi="Arial" w:cs="Arial" w:hint="default"/>
        <w:w w:val="100"/>
        <w:sz w:val="22"/>
        <w:szCs w:val="22"/>
        <w:lang w:val="en-US" w:eastAsia="en-US" w:bidi="en-US"/>
      </w:rPr>
    </w:lvl>
    <w:lvl w:ilvl="2" w:tplc="000C0F06">
      <w:numFmt w:val="bullet"/>
      <w:lvlText w:val="•"/>
      <w:lvlJc w:val="left"/>
      <w:pPr>
        <w:ind w:left="2764" w:hanging="540"/>
      </w:pPr>
      <w:rPr>
        <w:rFonts w:hint="default"/>
        <w:lang w:val="en-US" w:eastAsia="en-US" w:bidi="en-US"/>
      </w:rPr>
    </w:lvl>
    <w:lvl w:ilvl="3" w:tplc="97B445C8">
      <w:numFmt w:val="bullet"/>
      <w:lvlText w:val="•"/>
      <w:lvlJc w:val="left"/>
      <w:pPr>
        <w:ind w:left="3748" w:hanging="540"/>
      </w:pPr>
      <w:rPr>
        <w:rFonts w:hint="default"/>
        <w:lang w:val="en-US" w:eastAsia="en-US" w:bidi="en-US"/>
      </w:rPr>
    </w:lvl>
    <w:lvl w:ilvl="4" w:tplc="92F40130">
      <w:numFmt w:val="bullet"/>
      <w:lvlText w:val="•"/>
      <w:lvlJc w:val="left"/>
      <w:pPr>
        <w:ind w:left="4733" w:hanging="540"/>
      </w:pPr>
      <w:rPr>
        <w:rFonts w:hint="default"/>
        <w:lang w:val="en-US" w:eastAsia="en-US" w:bidi="en-US"/>
      </w:rPr>
    </w:lvl>
    <w:lvl w:ilvl="5" w:tplc="0980BFD0">
      <w:numFmt w:val="bullet"/>
      <w:lvlText w:val="•"/>
      <w:lvlJc w:val="left"/>
      <w:pPr>
        <w:ind w:left="5717" w:hanging="540"/>
      </w:pPr>
      <w:rPr>
        <w:rFonts w:hint="default"/>
        <w:lang w:val="en-US" w:eastAsia="en-US" w:bidi="en-US"/>
      </w:rPr>
    </w:lvl>
    <w:lvl w:ilvl="6" w:tplc="1192815C">
      <w:numFmt w:val="bullet"/>
      <w:lvlText w:val="•"/>
      <w:lvlJc w:val="left"/>
      <w:pPr>
        <w:ind w:left="6702" w:hanging="540"/>
      </w:pPr>
      <w:rPr>
        <w:rFonts w:hint="default"/>
        <w:lang w:val="en-US" w:eastAsia="en-US" w:bidi="en-US"/>
      </w:rPr>
    </w:lvl>
    <w:lvl w:ilvl="7" w:tplc="0FFA40FE">
      <w:numFmt w:val="bullet"/>
      <w:lvlText w:val="•"/>
      <w:lvlJc w:val="left"/>
      <w:pPr>
        <w:ind w:left="7686" w:hanging="540"/>
      </w:pPr>
      <w:rPr>
        <w:rFonts w:hint="default"/>
        <w:lang w:val="en-US" w:eastAsia="en-US" w:bidi="en-US"/>
      </w:rPr>
    </w:lvl>
    <w:lvl w:ilvl="8" w:tplc="A9F242B4">
      <w:numFmt w:val="bullet"/>
      <w:lvlText w:val="•"/>
      <w:lvlJc w:val="left"/>
      <w:pPr>
        <w:ind w:left="8671" w:hanging="540"/>
      </w:pPr>
      <w:rPr>
        <w:rFonts w:hint="default"/>
        <w:lang w:val="en-US" w:eastAsia="en-US" w:bidi="en-US"/>
      </w:rPr>
    </w:lvl>
  </w:abstractNum>
  <w:abstractNum w:abstractNumId="8" w15:restartNumberingAfterBreak="0">
    <w:nsid w:val="7D307BEF"/>
    <w:multiLevelType w:val="hybridMultilevel"/>
    <w:tmpl w:val="8FD2D064"/>
    <w:lvl w:ilvl="0" w:tplc="136EA8A0">
      <w:start w:val="5"/>
      <w:numFmt w:val="lowerLetter"/>
      <w:lvlText w:val="(%1)"/>
      <w:lvlJc w:val="left"/>
      <w:pPr>
        <w:ind w:left="1780" w:hanging="540"/>
      </w:pPr>
      <w:rPr>
        <w:rFonts w:ascii="Arial" w:eastAsia="Arial" w:hAnsi="Arial" w:cs="Arial" w:hint="default"/>
        <w:w w:val="100"/>
        <w:sz w:val="22"/>
        <w:szCs w:val="22"/>
        <w:lang w:val="en-US" w:eastAsia="en-US" w:bidi="en-US"/>
      </w:rPr>
    </w:lvl>
    <w:lvl w:ilvl="1" w:tplc="732A89E6">
      <w:numFmt w:val="bullet"/>
      <w:lvlText w:val="•"/>
      <w:lvlJc w:val="left"/>
      <w:pPr>
        <w:ind w:left="2666" w:hanging="540"/>
      </w:pPr>
      <w:rPr>
        <w:rFonts w:hint="default"/>
        <w:lang w:val="en-US" w:eastAsia="en-US" w:bidi="en-US"/>
      </w:rPr>
    </w:lvl>
    <w:lvl w:ilvl="2" w:tplc="A10E0174">
      <w:numFmt w:val="bullet"/>
      <w:lvlText w:val="•"/>
      <w:lvlJc w:val="left"/>
      <w:pPr>
        <w:ind w:left="3552" w:hanging="540"/>
      </w:pPr>
      <w:rPr>
        <w:rFonts w:hint="default"/>
        <w:lang w:val="en-US" w:eastAsia="en-US" w:bidi="en-US"/>
      </w:rPr>
    </w:lvl>
    <w:lvl w:ilvl="3" w:tplc="36B644B8">
      <w:numFmt w:val="bullet"/>
      <w:lvlText w:val="•"/>
      <w:lvlJc w:val="left"/>
      <w:pPr>
        <w:ind w:left="4438" w:hanging="540"/>
      </w:pPr>
      <w:rPr>
        <w:rFonts w:hint="default"/>
        <w:lang w:val="en-US" w:eastAsia="en-US" w:bidi="en-US"/>
      </w:rPr>
    </w:lvl>
    <w:lvl w:ilvl="4" w:tplc="B1F4645A">
      <w:numFmt w:val="bullet"/>
      <w:lvlText w:val="•"/>
      <w:lvlJc w:val="left"/>
      <w:pPr>
        <w:ind w:left="5324" w:hanging="540"/>
      </w:pPr>
      <w:rPr>
        <w:rFonts w:hint="default"/>
        <w:lang w:val="en-US" w:eastAsia="en-US" w:bidi="en-US"/>
      </w:rPr>
    </w:lvl>
    <w:lvl w:ilvl="5" w:tplc="48AC7ACE">
      <w:numFmt w:val="bullet"/>
      <w:lvlText w:val="•"/>
      <w:lvlJc w:val="left"/>
      <w:pPr>
        <w:ind w:left="6210" w:hanging="540"/>
      </w:pPr>
      <w:rPr>
        <w:rFonts w:hint="default"/>
        <w:lang w:val="en-US" w:eastAsia="en-US" w:bidi="en-US"/>
      </w:rPr>
    </w:lvl>
    <w:lvl w:ilvl="6" w:tplc="9D148FBA">
      <w:numFmt w:val="bullet"/>
      <w:lvlText w:val="•"/>
      <w:lvlJc w:val="left"/>
      <w:pPr>
        <w:ind w:left="7096" w:hanging="540"/>
      </w:pPr>
      <w:rPr>
        <w:rFonts w:hint="default"/>
        <w:lang w:val="en-US" w:eastAsia="en-US" w:bidi="en-US"/>
      </w:rPr>
    </w:lvl>
    <w:lvl w:ilvl="7" w:tplc="5628B430">
      <w:numFmt w:val="bullet"/>
      <w:lvlText w:val="•"/>
      <w:lvlJc w:val="left"/>
      <w:pPr>
        <w:ind w:left="7982" w:hanging="540"/>
      </w:pPr>
      <w:rPr>
        <w:rFonts w:hint="default"/>
        <w:lang w:val="en-US" w:eastAsia="en-US" w:bidi="en-US"/>
      </w:rPr>
    </w:lvl>
    <w:lvl w:ilvl="8" w:tplc="0C1AA454">
      <w:numFmt w:val="bullet"/>
      <w:lvlText w:val="•"/>
      <w:lvlJc w:val="left"/>
      <w:pPr>
        <w:ind w:left="8868" w:hanging="540"/>
      </w:pPr>
      <w:rPr>
        <w:rFonts w:hint="default"/>
        <w:lang w:val="en-US" w:eastAsia="en-US" w:bidi="en-US"/>
      </w:rPr>
    </w:lvl>
  </w:abstractNum>
  <w:num w:numId="1" w16cid:durableId="415901097">
    <w:abstractNumId w:val="8"/>
  </w:num>
  <w:num w:numId="2" w16cid:durableId="1519271775">
    <w:abstractNumId w:val="7"/>
  </w:num>
  <w:num w:numId="3" w16cid:durableId="1874489580">
    <w:abstractNumId w:val="2"/>
  </w:num>
  <w:num w:numId="4" w16cid:durableId="575094160">
    <w:abstractNumId w:val="3"/>
  </w:num>
  <w:num w:numId="5" w16cid:durableId="2092968844">
    <w:abstractNumId w:val="6"/>
  </w:num>
  <w:num w:numId="6" w16cid:durableId="925305946">
    <w:abstractNumId w:val="4"/>
  </w:num>
  <w:num w:numId="7" w16cid:durableId="249511235">
    <w:abstractNumId w:val="0"/>
  </w:num>
  <w:num w:numId="8" w16cid:durableId="1433940820">
    <w:abstractNumId w:val="5"/>
  </w:num>
  <w:num w:numId="9" w16cid:durableId="1200313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07"/>
    <w:rsid w:val="00011B7B"/>
    <w:rsid w:val="000146D4"/>
    <w:rsid w:val="00040994"/>
    <w:rsid w:val="000430EE"/>
    <w:rsid w:val="00054A57"/>
    <w:rsid w:val="000869AA"/>
    <w:rsid w:val="000926BE"/>
    <w:rsid w:val="000A51C2"/>
    <w:rsid w:val="000B509E"/>
    <w:rsid w:val="000C5259"/>
    <w:rsid w:val="000D05AD"/>
    <w:rsid w:val="001028AA"/>
    <w:rsid w:val="00125EDD"/>
    <w:rsid w:val="00126F30"/>
    <w:rsid w:val="00154645"/>
    <w:rsid w:val="0017136B"/>
    <w:rsid w:val="00191C23"/>
    <w:rsid w:val="0019241E"/>
    <w:rsid w:val="0019384B"/>
    <w:rsid w:val="001A6479"/>
    <w:rsid w:val="001B0071"/>
    <w:rsid w:val="001B3C46"/>
    <w:rsid w:val="001B6B40"/>
    <w:rsid w:val="001C0CC9"/>
    <w:rsid w:val="001E0D2F"/>
    <w:rsid w:val="001E7114"/>
    <w:rsid w:val="00204944"/>
    <w:rsid w:val="00220120"/>
    <w:rsid w:val="00242E02"/>
    <w:rsid w:val="002506C7"/>
    <w:rsid w:val="00262474"/>
    <w:rsid w:val="00264A03"/>
    <w:rsid w:val="00271BBF"/>
    <w:rsid w:val="00273556"/>
    <w:rsid w:val="00287910"/>
    <w:rsid w:val="00297E2C"/>
    <w:rsid w:val="002C7DB6"/>
    <w:rsid w:val="002E56E0"/>
    <w:rsid w:val="002E6FAE"/>
    <w:rsid w:val="003148B0"/>
    <w:rsid w:val="0032378E"/>
    <w:rsid w:val="00347EC8"/>
    <w:rsid w:val="00357DE4"/>
    <w:rsid w:val="00366A55"/>
    <w:rsid w:val="0037011A"/>
    <w:rsid w:val="0037157F"/>
    <w:rsid w:val="003821CC"/>
    <w:rsid w:val="003C0706"/>
    <w:rsid w:val="003D5438"/>
    <w:rsid w:val="003E5EF2"/>
    <w:rsid w:val="00404797"/>
    <w:rsid w:val="0041454A"/>
    <w:rsid w:val="004227B8"/>
    <w:rsid w:val="004463C1"/>
    <w:rsid w:val="00451207"/>
    <w:rsid w:val="004624D0"/>
    <w:rsid w:val="00472B59"/>
    <w:rsid w:val="004C2E1B"/>
    <w:rsid w:val="004D1C52"/>
    <w:rsid w:val="004E2F9D"/>
    <w:rsid w:val="005067C4"/>
    <w:rsid w:val="00510FFB"/>
    <w:rsid w:val="00585B95"/>
    <w:rsid w:val="00585EC6"/>
    <w:rsid w:val="005A67DE"/>
    <w:rsid w:val="005B0FD6"/>
    <w:rsid w:val="005E1C41"/>
    <w:rsid w:val="005F40F3"/>
    <w:rsid w:val="00627C46"/>
    <w:rsid w:val="006323AA"/>
    <w:rsid w:val="00633C5D"/>
    <w:rsid w:val="0064190A"/>
    <w:rsid w:val="00651E79"/>
    <w:rsid w:val="00653805"/>
    <w:rsid w:val="00661F3E"/>
    <w:rsid w:val="00664B89"/>
    <w:rsid w:val="00667B48"/>
    <w:rsid w:val="006871A9"/>
    <w:rsid w:val="006A498F"/>
    <w:rsid w:val="006C1DA9"/>
    <w:rsid w:val="006E10EC"/>
    <w:rsid w:val="006E2081"/>
    <w:rsid w:val="0070646B"/>
    <w:rsid w:val="00726BD7"/>
    <w:rsid w:val="007355DA"/>
    <w:rsid w:val="00736B52"/>
    <w:rsid w:val="0074234B"/>
    <w:rsid w:val="0076576F"/>
    <w:rsid w:val="0078383C"/>
    <w:rsid w:val="007842F3"/>
    <w:rsid w:val="007874A0"/>
    <w:rsid w:val="00797BD8"/>
    <w:rsid w:val="007A2E02"/>
    <w:rsid w:val="007B5B8B"/>
    <w:rsid w:val="007C7A3F"/>
    <w:rsid w:val="007E638F"/>
    <w:rsid w:val="007F30BE"/>
    <w:rsid w:val="00807B6E"/>
    <w:rsid w:val="008137F7"/>
    <w:rsid w:val="00814FFE"/>
    <w:rsid w:val="00847D47"/>
    <w:rsid w:val="008535C1"/>
    <w:rsid w:val="00865F4C"/>
    <w:rsid w:val="00872E4F"/>
    <w:rsid w:val="008A07F1"/>
    <w:rsid w:val="008E5C49"/>
    <w:rsid w:val="008E5F37"/>
    <w:rsid w:val="0090064F"/>
    <w:rsid w:val="00913A12"/>
    <w:rsid w:val="0092224E"/>
    <w:rsid w:val="00937065"/>
    <w:rsid w:val="0094579B"/>
    <w:rsid w:val="0097535E"/>
    <w:rsid w:val="009C0684"/>
    <w:rsid w:val="009C2923"/>
    <w:rsid w:val="009C30C8"/>
    <w:rsid w:val="009C4DDB"/>
    <w:rsid w:val="009D4F98"/>
    <w:rsid w:val="00A05AFF"/>
    <w:rsid w:val="00A12AF3"/>
    <w:rsid w:val="00A139B2"/>
    <w:rsid w:val="00A3508A"/>
    <w:rsid w:val="00A419DB"/>
    <w:rsid w:val="00A55EA5"/>
    <w:rsid w:val="00A640A3"/>
    <w:rsid w:val="00A71785"/>
    <w:rsid w:val="00A74265"/>
    <w:rsid w:val="00A7716B"/>
    <w:rsid w:val="00A93744"/>
    <w:rsid w:val="00AC7651"/>
    <w:rsid w:val="00AE3A61"/>
    <w:rsid w:val="00AF02F3"/>
    <w:rsid w:val="00B05BEF"/>
    <w:rsid w:val="00B30609"/>
    <w:rsid w:val="00B42773"/>
    <w:rsid w:val="00B56AD0"/>
    <w:rsid w:val="00B5700E"/>
    <w:rsid w:val="00B81BC5"/>
    <w:rsid w:val="00BA2EDB"/>
    <w:rsid w:val="00BC487B"/>
    <w:rsid w:val="00BC5965"/>
    <w:rsid w:val="00BE5D1A"/>
    <w:rsid w:val="00C07C1B"/>
    <w:rsid w:val="00C12B4D"/>
    <w:rsid w:val="00C303F8"/>
    <w:rsid w:val="00C338B8"/>
    <w:rsid w:val="00C35E88"/>
    <w:rsid w:val="00C413E3"/>
    <w:rsid w:val="00C42E16"/>
    <w:rsid w:val="00C43887"/>
    <w:rsid w:val="00C456A8"/>
    <w:rsid w:val="00C4739D"/>
    <w:rsid w:val="00C60841"/>
    <w:rsid w:val="00C70F83"/>
    <w:rsid w:val="00C71C05"/>
    <w:rsid w:val="00C75E03"/>
    <w:rsid w:val="00C850EB"/>
    <w:rsid w:val="00C97705"/>
    <w:rsid w:val="00CA0707"/>
    <w:rsid w:val="00CA3005"/>
    <w:rsid w:val="00CC4542"/>
    <w:rsid w:val="00CD78B3"/>
    <w:rsid w:val="00D00B2F"/>
    <w:rsid w:val="00D07469"/>
    <w:rsid w:val="00D424C6"/>
    <w:rsid w:val="00D5559A"/>
    <w:rsid w:val="00D82CFA"/>
    <w:rsid w:val="00DA62DE"/>
    <w:rsid w:val="00DB0CBC"/>
    <w:rsid w:val="00DC002C"/>
    <w:rsid w:val="00DC6C7D"/>
    <w:rsid w:val="00DD38B3"/>
    <w:rsid w:val="00DD703B"/>
    <w:rsid w:val="00DF4777"/>
    <w:rsid w:val="00E038DE"/>
    <w:rsid w:val="00E1755F"/>
    <w:rsid w:val="00E309A0"/>
    <w:rsid w:val="00E4288E"/>
    <w:rsid w:val="00E47973"/>
    <w:rsid w:val="00E55562"/>
    <w:rsid w:val="00E562F0"/>
    <w:rsid w:val="00E61789"/>
    <w:rsid w:val="00E756D0"/>
    <w:rsid w:val="00E75F20"/>
    <w:rsid w:val="00EB2291"/>
    <w:rsid w:val="00EB57B5"/>
    <w:rsid w:val="00EC0DA3"/>
    <w:rsid w:val="00EC2807"/>
    <w:rsid w:val="00ED2904"/>
    <w:rsid w:val="00ED2929"/>
    <w:rsid w:val="00ED387A"/>
    <w:rsid w:val="00ED3C11"/>
    <w:rsid w:val="00ED5F41"/>
    <w:rsid w:val="00F10BEB"/>
    <w:rsid w:val="00F112D6"/>
    <w:rsid w:val="00F13237"/>
    <w:rsid w:val="00F77839"/>
    <w:rsid w:val="00F94007"/>
    <w:rsid w:val="00FA44E0"/>
    <w:rsid w:val="00FD583C"/>
    <w:rsid w:val="00FE777D"/>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7E12"/>
  <w15:docId w15:val="{0CCD7DB0-8D8A-4270-9D2B-CEC6973D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20"/>
      <w:ind w:left="212"/>
      <w:outlineLvl w:val="0"/>
    </w:pPr>
    <w:rPr>
      <w:sz w:val="40"/>
      <w:szCs w:val="40"/>
    </w:rPr>
  </w:style>
  <w:style w:type="paragraph" w:styleId="Heading2">
    <w:name w:val="heading 2"/>
    <w:basedOn w:val="Normal"/>
    <w:uiPriority w:val="9"/>
    <w:unhideWhenUsed/>
    <w:qFormat/>
    <w:pPr>
      <w:ind w:left="1532"/>
      <w:outlineLvl w:val="1"/>
    </w:pPr>
    <w:rPr>
      <w:b/>
      <w:bCs/>
      <w:sz w:val="36"/>
      <w:szCs w:val="36"/>
    </w:rPr>
  </w:style>
  <w:style w:type="paragraph" w:styleId="Heading3">
    <w:name w:val="heading 3"/>
    <w:basedOn w:val="Normal"/>
    <w:uiPriority w:val="9"/>
    <w:unhideWhenUsed/>
    <w:qFormat/>
    <w:pPr>
      <w:spacing w:before="81"/>
      <w:ind w:left="1098"/>
      <w:jc w:val="center"/>
      <w:outlineLvl w:val="2"/>
    </w:pPr>
    <w:rPr>
      <w:b/>
      <w:bCs/>
      <w:sz w:val="28"/>
      <w:szCs w:val="28"/>
    </w:rPr>
  </w:style>
  <w:style w:type="paragraph" w:styleId="Heading4">
    <w:name w:val="heading 4"/>
    <w:basedOn w:val="Normal"/>
    <w:uiPriority w:val="9"/>
    <w:unhideWhenUsed/>
    <w:qFormat/>
    <w:pPr>
      <w:ind w:left="520"/>
      <w:outlineLvl w:val="3"/>
    </w:pPr>
    <w:rPr>
      <w:b/>
      <w:bCs/>
      <w:sz w:val="24"/>
      <w:szCs w:val="24"/>
    </w:rPr>
  </w:style>
  <w:style w:type="paragraph" w:styleId="Heading5">
    <w:name w:val="heading 5"/>
    <w:basedOn w:val="Normal"/>
    <w:uiPriority w:val="9"/>
    <w:unhideWhenUsed/>
    <w:qFormat/>
    <w:pPr>
      <w:spacing w:before="13"/>
      <w:ind w:left="20"/>
      <w:outlineLvl w:val="4"/>
    </w:pPr>
    <w:rPr>
      <w:b/>
      <w:bCs/>
    </w:rPr>
  </w:style>
  <w:style w:type="paragraph" w:styleId="Heading6">
    <w:name w:val="heading 6"/>
    <w:basedOn w:val="Normal"/>
    <w:uiPriority w:val="9"/>
    <w:unhideWhenUsed/>
    <w:qFormat/>
    <w:pPr>
      <w:ind w:left="1097" w:right="1059"/>
      <w:jc w:val="center"/>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2B59"/>
    <w:pPr>
      <w:tabs>
        <w:tab w:val="center" w:pos="4680"/>
        <w:tab w:val="right" w:pos="9360"/>
      </w:tabs>
    </w:pPr>
  </w:style>
  <w:style w:type="character" w:customStyle="1" w:styleId="HeaderChar">
    <w:name w:val="Header Char"/>
    <w:basedOn w:val="DefaultParagraphFont"/>
    <w:link w:val="Header"/>
    <w:uiPriority w:val="99"/>
    <w:rsid w:val="00472B59"/>
    <w:rPr>
      <w:rFonts w:ascii="Arial" w:eastAsia="Arial" w:hAnsi="Arial" w:cs="Arial"/>
      <w:lang w:bidi="en-US"/>
    </w:rPr>
  </w:style>
  <w:style w:type="paragraph" w:styleId="Footer">
    <w:name w:val="footer"/>
    <w:basedOn w:val="Normal"/>
    <w:link w:val="FooterChar"/>
    <w:uiPriority w:val="99"/>
    <w:unhideWhenUsed/>
    <w:rsid w:val="00472B59"/>
    <w:pPr>
      <w:tabs>
        <w:tab w:val="center" w:pos="4680"/>
        <w:tab w:val="right" w:pos="9360"/>
      </w:tabs>
    </w:pPr>
  </w:style>
  <w:style w:type="character" w:customStyle="1" w:styleId="FooterChar">
    <w:name w:val="Footer Char"/>
    <w:basedOn w:val="DefaultParagraphFont"/>
    <w:link w:val="Footer"/>
    <w:uiPriority w:val="99"/>
    <w:rsid w:val="00472B59"/>
    <w:rPr>
      <w:rFonts w:ascii="Arial" w:eastAsia="Arial" w:hAnsi="Arial" w:cs="Arial"/>
      <w:lang w:bidi="en-US"/>
    </w:rPr>
  </w:style>
  <w:style w:type="character" w:styleId="CommentReference">
    <w:name w:val="annotation reference"/>
    <w:basedOn w:val="DefaultParagraphFont"/>
    <w:uiPriority w:val="99"/>
    <w:semiHidden/>
    <w:unhideWhenUsed/>
    <w:rsid w:val="0019241E"/>
    <w:rPr>
      <w:sz w:val="16"/>
      <w:szCs w:val="16"/>
    </w:rPr>
  </w:style>
  <w:style w:type="paragraph" w:styleId="CommentText">
    <w:name w:val="annotation text"/>
    <w:basedOn w:val="Normal"/>
    <w:link w:val="CommentTextChar"/>
    <w:uiPriority w:val="99"/>
    <w:semiHidden/>
    <w:unhideWhenUsed/>
    <w:rsid w:val="0019241E"/>
    <w:rPr>
      <w:sz w:val="20"/>
      <w:szCs w:val="20"/>
    </w:rPr>
  </w:style>
  <w:style w:type="character" w:customStyle="1" w:styleId="CommentTextChar">
    <w:name w:val="Comment Text Char"/>
    <w:basedOn w:val="DefaultParagraphFont"/>
    <w:link w:val="CommentText"/>
    <w:uiPriority w:val="99"/>
    <w:semiHidden/>
    <w:rsid w:val="0019241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9241E"/>
    <w:rPr>
      <w:b/>
      <w:bCs/>
    </w:rPr>
  </w:style>
  <w:style w:type="character" w:customStyle="1" w:styleId="CommentSubjectChar">
    <w:name w:val="Comment Subject Char"/>
    <w:basedOn w:val="CommentTextChar"/>
    <w:link w:val="CommentSubject"/>
    <w:uiPriority w:val="99"/>
    <w:semiHidden/>
    <w:rsid w:val="0019241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AC76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651"/>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725648">
      <w:bodyDiv w:val="1"/>
      <w:marLeft w:val="0"/>
      <w:marRight w:val="0"/>
      <w:marTop w:val="0"/>
      <w:marBottom w:val="0"/>
      <w:divBdr>
        <w:top w:val="none" w:sz="0" w:space="0" w:color="auto"/>
        <w:left w:val="none" w:sz="0" w:space="0" w:color="auto"/>
        <w:bottom w:val="none" w:sz="0" w:space="0" w:color="auto"/>
        <w:right w:val="none" w:sz="0" w:space="0" w:color="auto"/>
      </w:divBdr>
    </w:div>
    <w:div w:id="735127495">
      <w:bodyDiv w:val="1"/>
      <w:marLeft w:val="0"/>
      <w:marRight w:val="0"/>
      <w:marTop w:val="0"/>
      <w:marBottom w:val="0"/>
      <w:divBdr>
        <w:top w:val="none" w:sz="0" w:space="0" w:color="auto"/>
        <w:left w:val="none" w:sz="0" w:space="0" w:color="auto"/>
        <w:bottom w:val="none" w:sz="0" w:space="0" w:color="auto"/>
        <w:right w:val="none" w:sz="0" w:space="0" w:color="auto"/>
      </w:divBdr>
    </w:div>
    <w:div w:id="987247124">
      <w:bodyDiv w:val="1"/>
      <w:marLeft w:val="0"/>
      <w:marRight w:val="0"/>
      <w:marTop w:val="0"/>
      <w:marBottom w:val="0"/>
      <w:divBdr>
        <w:top w:val="none" w:sz="0" w:space="0" w:color="auto"/>
        <w:left w:val="none" w:sz="0" w:space="0" w:color="auto"/>
        <w:bottom w:val="none" w:sz="0" w:space="0" w:color="auto"/>
        <w:right w:val="none" w:sz="0" w:space="0" w:color="auto"/>
      </w:divBdr>
    </w:div>
    <w:div w:id="1360274687">
      <w:bodyDiv w:val="1"/>
      <w:marLeft w:val="0"/>
      <w:marRight w:val="0"/>
      <w:marTop w:val="0"/>
      <w:marBottom w:val="0"/>
      <w:divBdr>
        <w:top w:val="none" w:sz="0" w:space="0" w:color="auto"/>
        <w:left w:val="none" w:sz="0" w:space="0" w:color="auto"/>
        <w:bottom w:val="none" w:sz="0" w:space="0" w:color="auto"/>
        <w:right w:val="none" w:sz="0" w:space="0" w:color="auto"/>
      </w:divBdr>
    </w:div>
    <w:div w:id="1389304744">
      <w:bodyDiv w:val="1"/>
      <w:marLeft w:val="0"/>
      <w:marRight w:val="0"/>
      <w:marTop w:val="0"/>
      <w:marBottom w:val="0"/>
      <w:divBdr>
        <w:top w:val="none" w:sz="0" w:space="0" w:color="auto"/>
        <w:left w:val="none" w:sz="0" w:space="0" w:color="auto"/>
        <w:bottom w:val="none" w:sz="0" w:space="0" w:color="auto"/>
        <w:right w:val="none" w:sz="0" w:space="0" w:color="auto"/>
      </w:divBdr>
    </w:div>
    <w:div w:id="1456632528">
      <w:bodyDiv w:val="1"/>
      <w:marLeft w:val="0"/>
      <w:marRight w:val="0"/>
      <w:marTop w:val="0"/>
      <w:marBottom w:val="0"/>
      <w:divBdr>
        <w:top w:val="none" w:sz="0" w:space="0" w:color="auto"/>
        <w:left w:val="none" w:sz="0" w:space="0" w:color="auto"/>
        <w:bottom w:val="none" w:sz="0" w:space="0" w:color="auto"/>
        <w:right w:val="none" w:sz="0" w:space="0" w:color="auto"/>
      </w:divBdr>
    </w:div>
    <w:div w:id="1614627963">
      <w:bodyDiv w:val="1"/>
      <w:marLeft w:val="0"/>
      <w:marRight w:val="0"/>
      <w:marTop w:val="0"/>
      <w:marBottom w:val="0"/>
      <w:divBdr>
        <w:top w:val="none" w:sz="0" w:space="0" w:color="auto"/>
        <w:left w:val="none" w:sz="0" w:space="0" w:color="auto"/>
        <w:bottom w:val="none" w:sz="0" w:space="0" w:color="auto"/>
        <w:right w:val="none" w:sz="0" w:space="0" w:color="auto"/>
      </w:divBdr>
    </w:div>
    <w:div w:id="1647004399">
      <w:bodyDiv w:val="1"/>
      <w:marLeft w:val="0"/>
      <w:marRight w:val="0"/>
      <w:marTop w:val="0"/>
      <w:marBottom w:val="0"/>
      <w:divBdr>
        <w:top w:val="none" w:sz="0" w:space="0" w:color="auto"/>
        <w:left w:val="none" w:sz="0" w:space="0" w:color="auto"/>
        <w:bottom w:val="none" w:sz="0" w:space="0" w:color="auto"/>
        <w:right w:val="none" w:sz="0" w:space="0" w:color="auto"/>
      </w:divBdr>
    </w:div>
    <w:div w:id="1946381501">
      <w:bodyDiv w:val="1"/>
      <w:marLeft w:val="0"/>
      <w:marRight w:val="0"/>
      <w:marTop w:val="0"/>
      <w:marBottom w:val="0"/>
      <w:divBdr>
        <w:top w:val="none" w:sz="0" w:space="0" w:color="auto"/>
        <w:left w:val="none" w:sz="0" w:space="0" w:color="auto"/>
        <w:bottom w:val="none" w:sz="0" w:space="0" w:color="auto"/>
        <w:right w:val="none" w:sz="0" w:space="0" w:color="auto"/>
      </w:divBdr>
    </w:div>
    <w:div w:id="2131244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2752</TotalTime>
  <Pages>17</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Wangchuk Thy</dc:creator>
  <cp:lastModifiedBy>DELL</cp:lastModifiedBy>
  <cp:revision>374</cp:revision>
  <cp:lastPrinted>2024-08-26T08:44:00Z</cp:lastPrinted>
  <dcterms:created xsi:type="dcterms:W3CDTF">2021-03-15T09:36:00Z</dcterms:created>
  <dcterms:modified xsi:type="dcterms:W3CDTF">2025-03-27T10:46:00Z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 for Office 365</vt:lpwstr>
  </property>
  <property fmtid="{D5CDD505-2E9C-101B-9397-08002B2CF9AE}" pid="4" name="LastSaved">
    <vt:filetime>2019-05-20T00:00:00Z</vt:filetime>
  </property>
</Properties>
</file>